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F4C46" w14:textId="1C373A6E" w:rsidR="00076E9B" w:rsidRPr="00D717E5" w:rsidRDefault="005F48EB" w:rsidP="000124FD">
      <w:pPr>
        <w:autoSpaceDE w:val="0"/>
        <w:autoSpaceDN w:val="0"/>
        <w:adjustRightInd w:val="0"/>
        <w:spacing w:after="120" w:line="360" w:lineRule="auto"/>
        <w:jc w:val="center"/>
        <w:outlineLvl w:val="0"/>
        <w:rPr>
          <w:rFonts w:ascii="Open Sans" w:hAnsi="Open Sans" w:cs="Times New Roman"/>
          <w:color w:val="000000"/>
          <w:sz w:val="32"/>
          <w:szCs w:val="28"/>
        </w:rPr>
      </w:pPr>
      <w:r w:rsidRPr="00D717E5">
        <w:rPr>
          <w:rFonts w:ascii="Open Sans" w:hAnsi="Open Sans" w:cs="Times New Roman"/>
          <w:b/>
          <w:bCs/>
          <w:color w:val="000000"/>
          <w:sz w:val="32"/>
          <w:szCs w:val="28"/>
        </w:rPr>
        <w:t>Bookkeeping</w:t>
      </w:r>
      <w:r w:rsidR="007E3EC5" w:rsidRPr="00D717E5">
        <w:rPr>
          <w:rFonts w:ascii="Open Sans" w:hAnsi="Open Sans" w:cs="Times New Roman"/>
          <w:b/>
          <w:bCs/>
          <w:color w:val="000000"/>
          <w:sz w:val="32"/>
          <w:szCs w:val="28"/>
        </w:rPr>
        <w:t xml:space="preserve"> </w:t>
      </w:r>
      <w:r w:rsidR="00076E9B" w:rsidRPr="00D717E5">
        <w:rPr>
          <w:rFonts w:ascii="Open Sans" w:hAnsi="Open Sans" w:cs="Times New Roman"/>
          <w:b/>
          <w:bCs/>
          <w:color w:val="000000"/>
          <w:sz w:val="32"/>
          <w:szCs w:val="28"/>
        </w:rPr>
        <w:t>Agreement</w:t>
      </w:r>
    </w:p>
    <w:p w14:paraId="1E93F6B6" w14:textId="7BA90DE3" w:rsidR="00992606" w:rsidRPr="00D717E5" w:rsidRDefault="00076E9B" w:rsidP="00D73618">
      <w:pPr>
        <w:autoSpaceDE w:val="0"/>
        <w:autoSpaceDN w:val="0"/>
        <w:adjustRightInd w:val="0"/>
        <w:spacing w:after="120" w:line="360" w:lineRule="auto"/>
        <w:rPr>
          <w:rFonts w:ascii="Open Sans" w:hAnsi="Open Sans" w:cs="Times New Roman"/>
          <w:color w:val="000000"/>
        </w:rPr>
      </w:pPr>
      <w:r w:rsidRPr="00D717E5">
        <w:rPr>
          <w:rFonts w:ascii="Open Sans" w:hAnsi="Open Sans" w:cs="Times New Roman"/>
          <w:color w:val="000000"/>
        </w:rPr>
        <w:t xml:space="preserve">This </w:t>
      </w:r>
      <w:r w:rsidR="005F48EB" w:rsidRPr="00D717E5">
        <w:rPr>
          <w:rFonts w:ascii="Open Sans" w:hAnsi="Open Sans" w:cs="Times New Roman"/>
          <w:color w:val="000000"/>
        </w:rPr>
        <w:t>Bookkeeping</w:t>
      </w:r>
      <w:r w:rsidRPr="00D717E5">
        <w:rPr>
          <w:rFonts w:ascii="Open Sans" w:hAnsi="Open Sans" w:cs="Times New Roman"/>
          <w:color w:val="000000"/>
        </w:rPr>
        <w:t xml:space="preserve"> Agreement (“Agreement”) is being made between </w:t>
      </w:r>
      <w:r w:rsidR="00D73618">
        <w:rPr>
          <w:rFonts w:ascii="Open Sans" w:hAnsi="Open Sans" w:cs="Times New Roman"/>
          <w:color w:val="000000"/>
        </w:rPr>
        <w:t>_________________________________</w:t>
      </w:r>
      <w:r w:rsidR="00B24159" w:rsidRPr="00D717E5">
        <w:rPr>
          <w:rFonts w:ascii="Open Sans" w:hAnsi="Open Sans" w:cs="Times New Roman"/>
          <w:color w:val="000000"/>
        </w:rPr>
        <w:t xml:space="preserve"> (“</w:t>
      </w:r>
      <w:r w:rsidR="005F48EB" w:rsidRPr="00D717E5">
        <w:rPr>
          <w:rFonts w:ascii="Open Sans" w:hAnsi="Open Sans" w:cs="Times New Roman"/>
          <w:color w:val="000000"/>
        </w:rPr>
        <w:t>Client</w:t>
      </w:r>
      <w:r w:rsidRPr="00D717E5">
        <w:rPr>
          <w:rFonts w:ascii="Open Sans" w:hAnsi="Open Sans" w:cs="Times New Roman"/>
          <w:color w:val="000000"/>
        </w:rPr>
        <w:t xml:space="preserve">”) located at </w:t>
      </w:r>
      <w:r w:rsidR="00D73618">
        <w:rPr>
          <w:rFonts w:ascii="Open Sans" w:hAnsi="Open Sans" w:cs="Times New Roman"/>
          <w:color w:val="000000"/>
        </w:rPr>
        <w:t xml:space="preserve">____________________________________________ </w:t>
      </w:r>
      <w:r w:rsidRPr="00D717E5">
        <w:rPr>
          <w:rFonts w:ascii="Open Sans" w:hAnsi="Open Sans" w:cs="Times New Roman"/>
          <w:color w:val="000000"/>
        </w:rPr>
        <w:t xml:space="preserve">and </w:t>
      </w:r>
      <w:r w:rsidR="00927176">
        <w:rPr>
          <w:rFonts w:ascii="Open Sans" w:hAnsi="Open Sans" w:cs="Times New Roman"/>
          <w:color w:val="000000"/>
        </w:rPr>
        <w:t xml:space="preserve">Gamal Morton </w:t>
      </w:r>
      <w:r w:rsidR="00BA7EDC" w:rsidRPr="00D717E5">
        <w:rPr>
          <w:rFonts w:ascii="Open Sans" w:hAnsi="Open Sans" w:cs="Times New Roman"/>
          <w:color w:val="000000"/>
        </w:rPr>
        <w:t>(</w:t>
      </w:r>
      <w:r w:rsidR="00B24159" w:rsidRPr="00D717E5">
        <w:rPr>
          <w:rFonts w:ascii="Open Sans" w:hAnsi="Open Sans" w:cs="Times New Roman"/>
          <w:color w:val="000000"/>
        </w:rPr>
        <w:t>“</w:t>
      </w:r>
      <w:r w:rsidR="00927176">
        <w:rPr>
          <w:rFonts w:ascii="Open Sans" w:hAnsi="Open Sans" w:cs="Times New Roman"/>
          <w:color w:val="000000"/>
        </w:rPr>
        <w:t>Bookkeeper</w:t>
      </w:r>
      <w:r w:rsidRPr="00D717E5">
        <w:rPr>
          <w:rFonts w:ascii="Open Sans" w:hAnsi="Open Sans" w:cs="Times New Roman"/>
          <w:color w:val="000000"/>
        </w:rPr>
        <w:t xml:space="preserve">”) located at </w:t>
      </w:r>
      <w:r w:rsidR="00927176">
        <w:rPr>
          <w:rFonts w:ascii="Open Sans" w:hAnsi="Open Sans" w:cs="Times New Roman"/>
          <w:color w:val="000000"/>
        </w:rPr>
        <w:t>3850 Hudson Manor Terrace, Bronx NY 10463</w:t>
      </w:r>
      <w:r w:rsidR="00D73618">
        <w:rPr>
          <w:rFonts w:ascii="Open Sans" w:hAnsi="Open Sans" w:cs="Times New Roman"/>
          <w:color w:val="000000"/>
        </w:rPr>
        <w:t xml:space="preserve">. </w:t>
      </w:r>
      <w:r w:rsidR="005F48EB" w:rsidRPr="00D717E5">
        <w:rPr>
          <w:rFonts w:ascii="Open Sans" w:hAnsi="Open Sans" w:cs="Times New Roman"/>
          <w:color w:val="000000"/>
        </w:rPr>
        <w:t>Client</w:t>
      </w:r>
      <w:r w:rsidR="00B24159" w:rsidRPr="00D717E5">
        <w:rPr>
          <w:rFonts w:ascii="Open Sans" w:hAnsi="Open Sans" w:cs="Times New Roman"/>
          <w:color w:val="000000"/>
        </w:rPr>
        <w:t xml:space="preserve"> Name</w:t>
      </w:r>
      <w:r w:rsidRPr="00D717E5">
        <w:rPr>
          <w:rFonts w:ascii="Open Sans" w:hAnsi="Open Sans" w:cs="Times New Roman"/>
          <w:color w:val="000000"/>
        </w:rPr>
        <w:t xml:space="preserve"> and </w:t>
      </w:r>
      <w:r w:rsidR="00B33D84">
        <w:rPr>
          <w:rFonts w:ascii="Open Sans" w:hAnsi="Open Sans" w:cs="Times New Roman"/>
          <w:color w:val="000000"/>
        </w:rPr>
        <w:t>Bookkeeper</w:t>
      </w:r>
      <w:r w:rsidR="00B24159" w:rsidRPr="00D717E5">
        <w:rPr>
          <w:rFonts w:ascii="Open Sans" w:hAnsi="Open Sans" w:cs="Times New Roman"/>
          <w:color w:val="000000"/>
        </w:rPr>
        <w:t xml:space="preserve"> Name</w:t>
      </w:r>
      <w:r w:rsidRPr="00D717E5">
        <w:rPr>
          <w:rFonts w:ascii="Open Sans" w:hAnsi="Open Sans" w:cs="Times New Roman"/>
          <w:color w:val="000000"/>
        </w:rPr>
        <w:t xml:space="preserve"> may also be referred to as “Party” or together as the “Parties”.</w:t>
      </w:r>
      <w:r w:rsidR="005F48EB" w:rsidRPr="00D717E5">
        <w:rPr>
          <w:rFonts w:ascii="Open Sans" w:hAnsi="Open Sans" w:cs="Times New Roman"/>
          <w:color w:val="000000"/>
        </w:rPr>
        <w:t xml:space="preserve">  This Agreement will become effective</w:t>
      </w:r>
      <w:r w:rsidR="000A60F5" w:rsidRPr="00D717E5">
        <w:rPr>
          <w:rFonts w:ascii="Open Sans" w:hAnsi="Open Sans" w:cs="Times New Roman"/>
          <w:color w:val="000000"/>
        </w:rPr>
        <w:t xml:space="preserve"> </w:t>
      </w:r>
      <w:r w:rsidR="005F48EB" w:rsidRPr="00D717E5">
        <w:rPr>
          <w:rFonts w:ascii="Open Sans" w:hAnsi="Open Sans" w:cs="Times New Roman"/>
          <w:color w:val="000000"/>
        </w:rPr>
        <w:t xml:space="preserve">on </w:t>
      </w:r>
      <w:r w:rsidR="00D73618">
        <w:rPr>
          <w:rFonts w:ascii="Open Sans" w:hAnsi="Open Sans" w:cs="Times New Roman"/>
          <w:color w:val="000000"/>
        </w:rPr>
        <w:t>___________</w:t>
      </w:r>
      <w:r w:rsidR="00B33D84">
        <w:rPr>
          <w:rFonts w:ascii="Open Sans" w:hAnsi="Open Sans" w:cs="Times New Roman"/>
          <w:color w:val="000000"/>
        </w:rPr>
        <w:t>____</w:t>
      </w:r>
      <w:r w:rsidR="000A60F5" w:rsidRPr="00D717E5">
        <w:rPr>
          <w:rFonts w:ascii="Open Sans" w:hAnsi="Open Sans" w:cs="Times New Roman"/>
          <w:color w:val="000000"/>
        </w:rPr>
        <w:t xml:space="preserve"> (“Effective Date”)</w:t>
      </w:r>
      <w:r w:rsidR="005F48EB" w:rsidRPr="00D717E5">
        <w:rPr>
          <w:rFonts w:ascii="Open Sans" w:hAnsi="Open Sans" w:cs="Times New Roman"/>
          <w:color w:val="000000"/>
        </w:rPr>
        <w:t>.</w:t>
      </w:r>
    </w:p>
    <w:p w14:paraId="013FD688" w14:textId="77777777" w:rsidR="00346E1A" w:rsidRPr="00D717E5" w:rsidRDefault="00346E1A" w:rsidP="00950A56">
      <w:pPr>
        <w:pStyle w:val="ListParagraph"/>
        <w:spacing w:after="120" w:line="360" w:lineRule="auto"/>
        <w:jc w:val="both"/>
        <w:outlineLvl w:val="0"/>
        <w:rPr>
          <w:rFonts w:ascii="Open Sans" w:hAnsi="Open Sans" w:cs="Times New Roman"/>
          <w:b/>
          <w:color w:val="000000"/>
        </w:rPr>
      </w:pPr>
    </w:p>
    <w:p w14:paraId="2988D778" w14:textId="176AD370" w:rsidR="00346E1A" w:rsidRPr="00D717E5" w:rsidRDefault="00346E1A" w:rsidP="008E2D8E">
      <w:pPr>
        <w:autoSpaceDE w:val="0"/>
        <w:autoSpaceDN w:val="0"/>
        <w:adjustRightInd w:val="0"/>
        <w:spacing w:after="120" w:line="360" w:lineRule="auto"/>
        <w:jc w:val="both"/>
        <w:rPr>
          <w:rFonts w:ascii="Open Sans" w:hAnsi="Open Sans" w:cs="Times New Roman"/>
          <w:color w:val="000000"/>
        </w:rPr>
      </w:pPr>
      <w:r w:rsidRPr="00D717E5">
        <w:rPr>
          <w:rFonts w:ascii="Open Sans" w:hAnsi="Open Sans" w:cs="Times New Roman"/>
          <w:b/>
          <w:color w:val="000000"/>
        </w:rPr>
        <w:t xml:space="preserve">IN CONSIDERATION OF </w:t>
      </w:r>
      <w:r w:rsidRPr="00D717E5">
        <w:rPr>
          <w:rFonts w:ascii="Open Sans" w:hAnsi="Open Sans" w:cs="Times New Roman"/>
          <w:color w:val="000000"/>
        </w:rPr>
        <w:t xml:space="preserve">the </w:t>
      </w:r>
      <w:r w:rsidR="00B33D84">
        <w:rPr>
          <w:rFonts w:ascii="Open Sans" w:hAnsi="Open Sans" w:cs="Times New Roman"/>
          <w:color w:val="000000"/>
        </w:rPr>
        <w:t>Bookkeeper</w:t>
      </w:r>
      <w:r w:rsidR="005038B4" w:rsidRPr="00D717E5">
        <w:rPr>
          <w:rFonts w:ascii="Open Sans" w:hAnsi="Open Sans" w:cs="Times New Roman"/>
          <w:color w:val="000000"/>
        </w:rPr>
        <w:t xml:space="preserve"> providing </w:t>
      </w:r>
      <w:r w:rsidR="008313DC" w:rsidRPr="00D717E5">
        <w:rPr>
          <w:rFonts w:ascii="Open Sans" w:hAnsi="Open Sans" w:cs="Times New Roman"/>
          <w:color w:val="000000"/>
        </w:rPr>
        <w:t xml:space="preserve">bookkeeping </w:t>
      </w:r>
      <w:r w:rsidR="005038B4" w:rsidRPr="00D717E5">
        <w:rPr>
          <w:rFonts w:ascii="Open Sans" w:hAnsi="Open Sans" w:cs="Times New Roman"/>
          <w:color w:val="000000"/>
        </w:rPr>
        <w:t xml:space="preserve">services </w:t>
      </w:r>
      <w:r w:rsidR="00950A56" w:rsidRPr="00D717E5">
        <w:rPr>
          <w:rFonts w:ascii="Open Sans" w:hAnsi="Open Sans" w:cs="Times New Roman"/>
          <w:color w:val="000000"/>
        </w:rPr>
        <w:t xml:space="preserve">as </w:t>
      </w:r>
      <w:r w:rsidR="005038B4" w:rsidRPr="00D717E5">
        <w:rPr>
          <w:rFonts w:ascii="Open Sans" w:hAnsi="Open Sans" w:cs="Times New Roman"/>
          <w:color w:val="000000"/>
        </w:rPr>
        <w:t xml:space="preserve">desired by the </w:t>
      </w:r>
      <w:r w:rsidR="006A0B33" w:rsidRPr="00D717E5">
        <w:rPr>
          <w:rFonts w:ascii="Open Sans" w:hAnsi="Open Sans" w:cs="Times New Roman"/>
          <w:color w:val="000000"/>
        </w:rPr>
        <w:t>Client</w:t>
      </w:r>
      <w:r w:rsidR="005038B4" w:rsidRPr="00D717E5">
        <w:rPr>
          <w:rFonts w:ascii="Open Sans" w:hAnsi="Open Sans" w:cs="Times New Roman"/>
          <w:color w:val="000000"/>
        </w:rPr>
        <w:t xml:space="preserve">, and the </w:t>
      </w:r>
      <w:r w:rsidR="006A0B33" w:rsidRPr="00D717E5">
        <w:rPr>
          <w:rFonts w:ascii="Open Sans" w:hAnsi="Open Sans" w:cs="Times New Roman"/>
          <w:color w:val="000000"/>
        </w:rPr>
        <w:t>Client</w:t>
      </w:r>
      <w:r w:rsidR="005038B4" w:rsidRPr="00D717E5">
        <w:rPr>
          <w:rFonts w:ascii="Open Sans" w:hAnsi="Open Sans" w:cs="Times New Roman"/>
          <w:color w:val="000000"/>
        </w:rPr>
        <w:t xml:space="preserve"> paying the </w:t>
      </w:r>
      <w:r w:rsidR="00B33D84">
        <w:rPr>
          <w:rFonts w:ascii="Open Sans" w:hAnsi="Open Sans" w:cs="Times New Roman"/>
          <w:color w:val="000000"/>
        </w:rPr>
        <w:t>Bookkeeper</w:t>
      </w:r>
      <w:r w:rsidR="005038B4" w:rsidRPr="00D717E5">
        <w:rPr>
          <w:rFonts w:ascii="Open Sans" w:hAnsi="Open Sans" w:cs="Times New Roman"/>
          <w:color w:val="000000"/>
        </w:rPr>
        <w:t xml:space="preserve"> for </w:t>
      </w:r>
      <w:r w:rsidR="0041342F" w:rsidRPr="00D717E5">
        <w:rPr>
          <w:rFonts w:ascii="Open Sans" w:hAnsi="Open Sans" w:cs="Times New Roman"/>
          <w:color w:val="000000"/>
        </w:rPr>
        <w:t xml:space="preserve">performing </w:t>
      </w:r>
      <w:r w:rsidR="008313DC" w:rsidRPr="00D717E5">
        <w:rPr>
          <w:rFonts w:ascii="Open Sans" w:hAnsi="Open Sans" w:cs="Times New Roman"/>
          <w:color w:val="000000"/>
        </w:rPr>
        <w:t xml:space="preserve">bookkeeping </w:t>
      </w:r>
      <w:r w:rsidR="005038B4" w:rsidRPr="00D717E5">
        <w:rPr>
          <w:rFonts w:ascii="Open Sans" w:hAnsi="Open Sans" w:cs="Times New Roman"/>
          <w:color w:val="000000"/>
        </w:rPr>
        <w:t>services</w:t>
      </w:r>
      <w:r w:rsidRPr="00D717E5">
        <w:rPr>
          <w:rFonts w:ascii="Open Sans" w:hAnsi="Open Sans" w:cs="Times New Roman"/>
          <w:color w:val="000000"/>
        </w:rPr>
        <w:t>, the Parties agree to the following:</w:t>
      </w:r>
    </w:p>
    <w:p w14:paraId="004293D6" w14:textId="77777777" w:rsidR="00DE653C" w:rsidRPr="00D717E5" w:rsidRDefault="00DE653C" w:rsidP="00950A56">
      <w:pPr>
        <w:pStyle w:val="ListParagraph"/>
        <w:spacing w:after="120" w:line="360" w:lineRule="auto"/>
        <w:jc w:val="both"/>
        <w:outlineLvl w:val="0"/>
        <w:rPr>
          <w:rFonts w:ascii="Open Sans" w:hAnsi="Open Sans" w:cs="Times New Roman"/>
          <w:color w:val="000000"/>
        </w:rPr>
      </w:pPr>
    </w:p>
    <w:p w14:paraId="43F10BE7" w14:textId="74B8E41F" w:rsidR="00C91335" w:rsidRPr="00D717E5" w:rsidRDefault="00E54A5B" w:rsidP="008E2D8E">
      <w:pPr>
        <w:pStyle w:val="ListParagraph"/>
        <w:numPr>
          <w:ilvl w:val="0"/>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Services</w:t>
      </w:r>
    </w:p>
    <w:p w14:paraId="6936E2AB" w14:textId="02ACB5E0" w:rsidR="00E01003" w:rsidRPr="00D717E5" w:rsidRDefault="004B274B" w:rsidP="00E01003">
      <w:pPr>
        <w:pStyle w:val="ListParagraph"/>
        <w:spacing w:after="120" w:line="360" w:lineRule="auto"/>
        <w:jc w:val="both"/>
        <w:outlineLvl w:val="0"/>
        <w:rPr>
          <w:rFonts w:ascii="Open Sans" w:hAnsi="Open Sans" w:cs="Times New Roman"/>
          <w:bCs/>
          <w:color w:val="000000"/>
        </w:rPr>
      </w:pPr>
      <w:r w:rsidRPr="00D717E5">
        <w:rPr>
          <w:rFonts w:ascii="Open Sans" w:hAnsi="Open Sans" w:cs="Times New Roman"/>
          <w:bCs/>
          <w:color w:val="000000"/>
        </w:rPr>
        <w:t xml:space="preserve">The </w:t>
      </w:r>
      <w:r w:rsidR="00B33D84">
        <w:rPr>
          <w:rFonts w:ascii="Open Sans" w:hAnsi="Open Sans" w:cs="Times New Roman"/>
          <w:bCs/>
          <w:color w:val="000000"/>
        </w:rPr>
        <w:t>Bookkeeper</w:t>
      </w:r>
      <w:r w:rsidRPr="00D717E5">
        <w:rPr>
          <w:rFonts w:ascii="Open Sans" w:hAnsi="Open Sans" w:cs="Times New Roman"/>
          <w:bCs/>
          <w:color w:val="000000"/>
        </w:rPr>
        <w:t xml:space="preserve"> agrees to perform the following services (“Services”):</w:t>
      </w:r>
    </w:p>
    <w:p w14:paraId="39EEDB02" w14:textId="108B8AD6" w:rsidR="00D73618"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Transaction recording</w:t>
      </w:r>
    </w:p>
    <w:p w14:paraId="13C08873" w14:textId="172ACAFA" w:rsidR="00D73618"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Online account setup</w:t>
      </w:r>
    </w:p>
    <w:p w14:paraId="5BE3DFB1" w14:textId="6DC66014" w:rsidR="004B274B"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Bill Pay</w:t>
      </w:r>
    </w:p>
    <w:p w14:paraId="21125A82" w14:textId="5826F95A" w:rsidR="00927176" w:rsidRPr="00D717E5"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Bank Reconciliations</w:t>
      </w:r>
    </w:p>
    <w:p w14:paraId="3F453796" w14:textId="13B20435" w:rsidR="00D73618"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Financial reports / Financial Statements</w:t>
      </w:r>
    </w:p>
    <w:p w14:paraId="667F4EF2" w14:textId="60831D92" w:rsidR="004B274B" w:rsidRPr="00D73618" w:rsidRDefault="00927176" w:rsidP="26628248">
      <w:pPr>
        <w:pStyle w:val="ListParagraph"/>
        <w:numPr>
          <w:ilvl w:val="1"/>
          <w:numId w:val="18"/>
        </w:numPr>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 xml:space="preserve">*Invoicing </w:t>
      </w:r>
    </w:p>
    <w:p w14:paraId="57B161E8" w14:textId="48A194D1" w:rsidR="000813D4" w:rsidRPr="00D717E5" w:rsidRDefault="00E54A5B" w:rsidP="00A011F5">
      <w:pPr>
        <w:pStyle w:val="ListParagraph"/>
        <w:numPr>
          <w:ilvl w:val="0"/>
          <w:numId w:val="18"/>
        </w:numPr>
        <w:autoSpaceDE w:val="0"/>
        <w:autoSpaceDN w:val="0"/>
        <w:adjustRightInd w:val="0"/>
        <w:spacing w:after="120" w:line="360" w:lineRule="auto"/>
        <w:jc w:val="both"/>
        <w:outlineLvl w:val="0"/>
        <w:rPr>
          <w:rFonts w:ascii="Open Sans" w:hAnsi="Open Sans" w:cs="Times New Roman"/>
          <w:color w:val="000000"/>
        </w:rPr>
      </w:pPr>
      <w:r w:rsidRPr="00D717E5">
        <w:rPr>
          <w:rFonts w:ascii="Open Sans" w:hAnsi="Open Sans" w:cs="Times New Roman"/>
          <w:b/>
          <w:color w:val="000000"/>
        </w:rPr>
        <w:t>Rate</w:t>
      </w:r>
    </w:p>
    <w:p w14:paraId="2C072921" w14:textId="24F7B793" w:rsidR="000049E7" w:rsidRPr="00D717E5" w:rsidRDefault="26628248" w:rsidP="26628248">
      <w:pPr>
        <w:pStyle w:val="ListParagraph"/>
        <w:autoSpaceDE w:val="0"/>
        <w:autoSpaceDN w:val="0"/>
        <w:adjustRightInd w:val="0"/>
        <w:spacing w:after="120" w:line="360" w:lineRule="auto"/>
        <w:jc w:val="both"/>
        <w:outlineLvl w:val="0"/>
        <w:rPr>
          <w:rFonts w:ascii="Open Sans" w:hAnsi="Open Sans" w:cs="Times New Roman"/>
          <w:color w:val="000000" w:themeColor="text1"/>
        </w:rPr>
      </w:pPr>
      <w:r w:rsidRPr="26628248">
        <w:rPr>
          <w:rFonts w:ascii="Open Sans" w:hAnsi="Open Sans" w:cs="Times New Roman"/>
          <w:color w:val="000000" w:themeColor="text1"/>
        </w:rPr>
        <w:t xml:space="preserve">___ (Option 1) The Client will pay the </w:t>
      </w:r>
      <w:r w:rsidR="00B33D84">
        <w:rPr>
          <w:rFonts w:ascii="Open Sans" w:hAnsi="Open Sans" w:cs="Times New Roman"/>
          <w:bCs/>
          <w:color w:val="000000"/>
        </w:rPr>
        <w:t>Bookkeeper</w:t>
      </w:r>
      <w:r w:rsidR="00927176">
        <w:rPr>
          <w:rFonts w:ascii="Open Sans" w:hAnsi="Open Sans" w:cs="Times New Roman"/>
          <w:color w:val="000000" w:themeColor="text1"/>
        </w:rPr>
        <w:t xml:space="preserve"> a fixed rate of $</w:t>
      </w:r>
      <w:r w:rsidR="00E06CD7">
        <w:rPr>
          <w:rFonts w:ascii="Open Sans" w:hAnsi="Open Sans" w:cs="Times New Roman"/>
          <w:color w:val="000000" w:themeColor="text1"/>
        </w:rPr>
        <w:t>5280</w:t>
      </w:r>
      <w:r w:rsidRPr="26628248">
        <w:rPr>
          <w:rFonts w:ascii="Open Sans" w:hAnsi="Open Sans" w:cs="Times New Roman"/>
          <w:color w:val="000000" w:themeColor="text1"/>
        </w:rPr>
        <w:t xml:space="preserve"> for the Services.  Payment must be made upon signing this Agreement and must be paid via ________________</w:t>
      </w:r>
      <w:r w:rsidR="00B33D84">
        <w:rPr>
          <w:rFonts w:ascii="Open Sans" w:hAnsi="Open Sans" w:cs="Times New Roman"/>
          <w:color w:val="000000" w:themeColor="text1"/>
        </w:rPr>
        <w:t xml:space="preserve">_______ (cash/check/PayPal/Cash App - choose one). </w:t>
      </w:r>
      <w:r w:rsidRPr="26628248">
        <w:rPr>
          <w:rFonts w:ascii="Open Sans" w:hAnsi="Open Sans" w:cs="Times New Roman"/>
          <w:color w:val="000000" w:themeColor="text1"/>
        </w:rPr>
        <w:t xml:space="preserve">By signing this Agreement, the </w:t>
      </w:r>
      <w:r w:rsidR="00B33D84">
        <w:rPr>
          <w:rFonts w:ascii="Open Sans" w:hAnsi="Open Sans" w:cs="Times New Roman"/>
          <w:bCs/>
          <w:color w:val="000000"/>
        </w:rPr>
        <w:t>Bookkeeper</w:t>
      </w:r>
      <w:r w:rsidRPr="26628248">
        <w:rPr>
          <w:rFonts w:ascii="Open Sans" w:hAnsi="Open Sans" w:cs="Times New Roman"/>
          <w:color w:val="000000" w:themeColor="text1"/>
        </w:rPr>
        <w:t xml:space="preserve"> acknowledges receipt of payment in full </w:t>
      </w:r>
      <w:bookmarkStart w:id="0" w:name="_GoBack"/>
      <w:bookmarkEnd w:id="0"/>
      <w:r w:rsidRPr="26628248">
        <w:rPr>
          <w:rFonts w:ascii="Open Sans" w:hAnsi="Open Sans" w:cs="Times New Roman"/>
          <w:color w:val="000000" w:themeColor="text1"/>
        </w:rPr>
        <w:t>from the Client.</w:t>
      </w:r>
    </w:p>
    <w:p w14:paraId="004D7568" w14:textId="369DB5E1" w:rsidR="00C940FF" w:rsidRPr="00D717E5" w:rsidRDefault="00C940FF" w:rsidP="000049E7">
      <w:pPr>
        <w:pStyle w:val="ListParagraph"/>
        <w:autoSpaceDE w:val="0"/>
        <w:autoSpaceDN w:val="0"/>
        <w:adjustRightInd w:val="0"/>
        <w:spacing w:after="120" w:line="360" w:lineRule="auto"/>
        <w:jc w:val="both"/>
        <w:outlineLvl w:val="0"/>
        <w:rPr>
          <w:rFonts w:ascii="Open Sans" w:hAnsi="Open Sans" w:cs="Times New Roman"/>
          <w:color w:val="000000" w:themeColor="text1"/>
        </w:rPr>
      </w:pPr>
    </w:p>
    <w:p w14:paraId="5B573AD3" w14:textId="2295E4EA" w:rsidR="00C940FF" w:rsidRPr="00D717E5" w:rsidRDefault="00B33D84" w:rsidP="26628248">
      <w:pPr>
        <w:pStyle w:val="ListParagraph"/>
        <w:autoSpaceDE w:val="0"/>
        <w:autoSpaceDN w:val="0"/>
        <w:adjustRightInd w:val="0"/>
        <w:spacing w:after="120" w:line="360" w:lineRule="auto"/>
        <w:jc w:val="both"/>
        <w:outlineLvl w:val="0"/>
        <w:rPr>
          <w:rFonts w:ascii="Open Sans" w:hAnsi="Open Sans" w:cs="Times New Roman"/>
          <w:color w:val="000000" w:themeColor="text1"/>
        </w:rPr>
      </w:pPr>
      <w:r>
        <w:rPr>
          <w:rFonts w:ascii="Open Sans" w:hAnsi="Open Sans" w:cs="Times New Roman"/>
          <w:color w:val="000000" w:themeColor="text1"/>
        </w:rPr>
        <w:t>__</w:t>
      </w:r>
      <w:proofErr w:type="gramStart"/>
      <w:r>
        <w:rPr>
          <w:rFonts w:ascii="Open Sans" w:hAnsi="Open Sans" w:cs="Times New Roman"/>
          <w:color w:val="000000" w:themeColor="text1"/>
        </w:rPr>
        <w:t>_(</w:t>
      </w:r>
      <w:proofErr w:type="gramEnd"/>
      <w:r>
        <w:rPr>
          <w:rFonts w:ascii="Open Sans" w:hAnsi="Open Sans" w:cs="Times New Roman"/>
          <w:color w:val="000000" w:themeColor="text1"/>
        </w:rPr>
        <w:t>Option 2</w:t>
      </w:r>
      <w:r w:rsidR="26628248" w:rsidRPr="26628248">
        <w:rPr>
          <w:rFonts w:ascii="Open Sans" w:hAnsi="Open Sans" w:cs="Times New Roman"/>
          <w:color w:val="000000" w:themeColor="text1"/>
        </w:rPr>
        <w:t xml:space="preserve">) The Client will pay the </w:t>
      </w:r>
      <w:r>
        <w:rPr>
          <w:rFonts w:ascii="Open Sans" w:hAnsi="Open Sans" w:cs="Times New Roman"/>
          <w:bCs/>
          <w:color w:val="000000"/>
        </w:rPr>
        <w:t>Bookkeeper</w:t>
      </w:r>
      <w:r w:rsidR="00E06CD7">
        <w:rPr>
          <w:rFonts w:ascii="Open Sans" w:hAnsi="Open Sans" w:cs="Times New Roman"/>
          <w:color w:val="000000" w:themeColor="text1"/>
        </w:rPr>
        <w:t xml:space="preserve"> a monthly rate of $44</w:t>
      </w:r>
      <w:r w:rsidR="00EF1C92">
        <w:rPr>
          <w:rFonts w:ascii="Open Sans" w:hAnsi="Open Sans" w:cs="Times New Roman"/>
          <w:color w:val="000000" w:themeColor="text1"/>
        </w:rPr>
        <w:t>0</w:t>
      </w:r>
      <w:r w:rsidR="26628248" w:rsidRPr="26628248">
        <w:rPr>
          <w:rFonts w:ascii="Open Sans" w:hAnsi="Open Sans" w:cs="Times New Roman"/>
          <w:color w:val="000000" w:themeColor="text1"/>
        </w:rPr>
        <w:t xml:space="preserve"> for the Se</w:t>
      </w:r>
      <w:r>
        <w:rPr>
          <w:rFonts w:ascii="Open Sans" w:hAnsi="Open Sans" w:cs="Times New Roman"/>
          <w:color w:val="000000" w:themeColor="text1"/>
        </w:rPr>
        <w:t xml:space="preserve">rvices. </w:t>
      </w:r>
      <w:r w:rsidR="26628248" w:rsidRPr="26628248">
        <w:rPr>
          <w:rFonts w:ascii="Open Sans" w:hAnsi="Open Sans" w:cs="Times New Roman"/>
          <w:color w:val="000000" w:themeColor="text1"/>
        </w:rPr>
        <w:t xml:space="preserve">Payment must be made via _______________ </w:t>
      </w:r>
      <w:r>
        <w:rPr>
          <w:rFonts w:ascii="Open Sans" w:hAnsi="Open Sans" w:cs="Times New Roman"/>
          <w:color w:val="000000" w:themeColor="text1"/>
        </w:rPr>
        <w:t xml:space="preserve">(cash/check/PayPal/Cash </w:t>
      </w:r>
      <w:r>
        <w:rPr>
          <w:rFonts w:ascii="Open Sans" w:hAnsi="Open Sans" w:cs="Times New Roman"/>
          <w:color w:val="000000" w:themeColor="text1"/>
        </w:rPr>
        <w:lastRenderedPageBreak/>
        <w:t>App</w:t>
      </w:r>
      <w:r w:rsidR="26628248" w:rsidRPr="26628248">
        <w:rPr>
          <w:rFonts w:ascii="Open Sans" w:hAnsi="Open Sans" w:cs="Times New Roman"/>
          <w:color w:val="000000" w:themeColor="text1"/>
        </w:rPr>
        <w:t xml:space="preserve"> - choose one) and is due on the first day of every month beginning on the Effective Date: _________________.</w:t>
      </w:r>
    </w:p>
    <w:p w14:paraId="40CBEBA9" w14:textId="77777777" w:rsidR="006A0B33" w:rsidRPr="00D717E5" w:rsidRDefault="006A0B33" w:rsidP="006A0B33">
      <w:pPr>
        <w:pStyle w:val="ListParagraph"/>
        <w:autoSpaceDE w:val="0"/>
        <w:autoSpaceDN w:val="0"/>
        <w:adjustRightInd w:val="0"/>
        <w:spacing w:after="120" w:line="360" w:lineRule="auto"/>
        <w:jc w:val="both"/>
        <w:outlineLvl w:val="0"/>
        <w:rPr>
          <w:rFonts w:ascii="Open Sans" w:hAnsi="Open Sans" w:cs="Times New Roman"/>
          <w:color w:val="000000"/>
        </w:rPr>
      </w:pPr>
    </w:p>
    <w:p w14:paraId="2130B0A3" w14:textId="202F6AEB" w:rsidR="00AE26F1" w:rsidRPr="00D717E5" w:rsidRDefault="00AE26F1" w:rsidP="00EA1DA7">
      <w:pPr>
        <w:pStyle w:val="ListParagraph"/>
        <w:numPr>
          <w:ilvl w:val="0"/>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Standard of Performance</w:t>
      </w:r>
    </w:p>
    <w:p w14:paraId="56257E3B" w14:textId="51894886" w:rsidR="00AE26F1" w:rsidRPr="00D717E5" w:rsidRDefault="00AE26F1" w:rsidP="00AE26F1">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000000"/>
        </w:rPr>
        <w:t xml:space="preserve">The </w:t>
      </w:r>
      <w:r w:rsidR="00B33D84">
        <w:rPr>
          <w:rFonts w:ascii="Open Sans" w:hAnsi="Open Sans" w:cs="Times New Roman"/>
          <w:bCs/>
          <w:color w:val="000000"/>
        </w:rPr>
        <w:t>Bookkeeper</w:t>
      </w:r>
      <w:r w:rsidRPr="00D717E5">
        <w:rPr>
          <w:rFonts w:ascii="Open Sans" w:hAnsi="Open Sans" w:cs="Times New Roman"/>
          <w:color w:val="000000"/>
        </w:rPr>
        <w:t xml:space="preserve"> acknowledges and represents they </w:t>
      </w:r>
      <w:r w:rsidR="003F3800" w:rsidRPr="00D717E5">
        <w:rPr>
          <w:rFonts w:ascii="Open Sans" w:hAnsi="Open Sans" w:cs="Times New Roman"/>
          <w:color w:val="000000"/>
        </w:rPr>
        <w:t>have the necessary training, experience</w:t>
      </w:r>
      <w:r w:rsidR="00352491" w:rsidRPr="00D717E5">
        <w:rPr>
          <w:rFonts w:ascii="Open Sans" w:hAnsi="Open Sans" w:cs="Times New Roman"/>
          <w:color w:val="000000"/>
        </w:rPr>
        <w:t>,</w:t>
      </w:r>
      <w:r w:rsidR="003F3800" w:rsidRPr="00D717E5">
        <w:rPr>
          <w:rFonts w:ascii="Open Sans" w:hAnsi="Open Sans" w:cs="Times New Roman"/>
          <w:color w:val="000000"/>
        </w:rPr>
        <w:t xml:space="preserve"> and credentials</w:t>
      </w:r>
      <w:r w:rsidR="00950A56" w:rsidRPr="00D717E5">
        <w:rPr>
          <w:rFonts w:ascii="Open Sans" w:hAnsi="Open Sans" w:cs="Times New Roman"/>
          <w:color w:val="000000"/>
        </w:rPr>
        <w:t xml:space="preserve"> required</w:t>
      </w:r>
      <w:r w:rsidR="003F3800" w:rsidRPr="00D717E5">
        <w:rPr>
          <w:rFonts w:ascii="Open Sans" w:hAnsi="Open Sans" w:cs="Times New Roman"/>
          <w:color w:val="000000"/>
        </w:rPr>
        <w:t xml:space="preserve"> to perform the Services.</w:t>
      </w:r>
      <w:r w:rsidRPr="00D717E5">
        <w:rPr>
          <w:rFonts w:ascii="Open Sans" w:hAnsi="Open Sans" w:cs="Times New Roman"/>
          <w:color w:val="000000"/>
        </w:rPr>
        <w:t xml:space="preserve"> </w:t>
      </w:r>
      <w:r w:rsidR="003F3800" w:rsidRPr="00D717E5">
        <w:rPr>
          <w:rFonts w:ascii="Open Sans" w:hAnsi="Open Sans" w:cs="Times New Roman"/>
          <w:color w:val="000000"/>
        </w:rPr>
        <w:t xml:space="preserve"> The </w:t>
      </w:r>
      <w:r w:rsidR="00B33D84">
        <w:rPr>
          <w:rFonts w:ascii="Open Sans" w:hAnsi="Open Sans" w:cs="Times New Roman"/>
          <w:bCs/>
          <w:color w:val="000000"/>
        </w:rPr>
        <w:t>Bookkeeper</w:t>
      </w:r>
      <w:r w:rsidR="003F3800" w:rsidRPr="00D717E5">
        <w:rPr>
          <w:rFonts w:ascii="Open Sans" w:hAnsi="Open Sans" w:cs="Times New Roman"/>
          <w:color w:val="000000"/>
        </w:rPr>
        <w:t xml:space="preserve"> </w:t>
      </w:r>
      <w:r w:rsidRPr="00D717E5">
        <w:rPr>
          <w:rFonts w:ascii="Open Sans" w:hAnsi="Open Sans" w:cs="Times New Roman"/>
          <w:color w:val="000000"/>
        </w:rPr>
        <w:t xml:space="preserve">agrees to </w:t>
      </w:r>
      <w:r w:rsidR="003F3800" w:rsidRPr="00D717E5">
        <w:rPr>
          <w:rFonts w:ascii="Open Sans" w:hAnsi="Open Sans" w:cs="Times New Roman"/>
          <w:color w:val="000000"/>
        </w:rPr>
        <w:t xml:space="preserve">follow professional standards and expectations </w:t>
      </w:r>
      <w:r w:rsidR="009B72E1" w:rsidRPr="00D717E5">
        <w:rPr>
          <w:rFonts w:ascii="Open Sans" w:hAnsi="Open Sans" w:cs="Times New Roman"/>
          <w:color w:val="000000"/>
        </w:rPr>
        <w:t>when</w:t>
      </w:r>
      <w:r w:rsidR="003F3800" w:rsidRPr="00D717E5">
        <w:rPr>
          <w:rFonts w:ascii="Open Sans" w:hAnsi="Open Sans" w:cs="Times New Roman"/>
          <w:color w:val="000000"/>
        </w:rPr>
        <w:t xml:space="preserve"> providing the </w:t>
      </w:r>
      <w:r w:rsidR="00352491" w:rsidRPr="00D717E5">
        <w:rPr>
          <w:rFonts w:ascii="Open Sans" w:hAnsi="Open Sans" w:cs="Times New Roman"/>
          <w:color w:val="000000"/>
        </w:rPr>
        <w:t>S</w:t>
      </w:r>
      <w:r w:rsidR="003F3800" w:rsidRPr="00D717E5">
        <w:rPr>
          <w:rFonts w:ascii="Open Sans" w:hAnsi="Open Sans" w:cs="Times New Roman"/>
          <w:color w:val="000000"/>
        </w:rPr>
        <w:t xml:space="preserve">ervices.  The </w:t>
      </w:r>
      <w:r w:rsidR="00B33D84">
        <w:rPr>
          <w:rFonts w:ascii="Open Sans" w:hAnsi="Open Sans" w:cs="Times New Roman"/>
          <w:bCs/>
          <w:color w:val="000000"/>
        </w:rPr>
        <w:t>Bookkeeper</w:t>
      </w:r>
      <w:r w:rsidR="003F3800" w:rsidRPr="00D717E5">
        <w:rPr>
          <w:rFonts w:ascii="Open Sans" w:hAnsi="Open Sans" w:cs="Times New Roman"/>
          <w:color w:val="000000"/>
        </w:rPr>
        <w:t xml:space="preserve"> also agrees to follow </w:t>
      </w:r>
      <w:r w:rsidR="00E96EAD" w:rsidRPr="00D717E5">
        <w:rPr>
          <w:rFonts w:ascii="Open Sans" w:hAnsi="Open Sans" w:cs="Times New Roman"/>
          <w:color w:val="000000"/>
        </w:rPr>
        <w:t>all</w:t>
      </w:r>
      <w:r w:rsidR="003F3800" w:rsidRPr="00D717E5">
        <w:rPr>
          <w:rFonts w:ascii="Open Sans" w:hAnsi="Open Sans" w:cs="Times New Roman"/>
          <w:color w:val="000000"/>
        </w:rPr>
        <w:t xml:space="preserve"> applicable laws. </w:t>
      </w:r>
    </w:p>
    <w:p w14:paraId="4117979A" w14:textId="77777777" w:rsidR="003F3800" w:rsidRPr="00D717E5" w:rsidRDefault="003F3800" w:rsidP="00AE26F1">
      <w:pPr>
        <w:pStyle w:val="ListParagraph"/>
        <w:spacing w:after="120" w:line="360" w:lineRule="auto"/>
        <w:jc w:val="both"/>
        <w:outlineLvl w:val="0"/>
        <w:rPr>
          <w:rFonts w:ascii="Open Sans" w:hAnsi="Open Sans" w:cs="Times New Roman"/>
          <w:color w:val="000000"/>
        </w:rPr>
      </w:pPr>
    </w:p>
    <w:p w14:paraId="31C7CFD4" w14:textId="08BED67E" w:rsidR="002843CD" w:rsidRPr="00D717E5" w:rsidRDefault="00C940FF" w:rsidP="00EA1DA7">
      <w:pPr>
        <w:pStyle w:val="ListParagraph"/>
        <w:numPr>
          <w:ilvl w:val="0"/>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 xml:space="preserve">Term and </w:t>
      </w:r>
      <w:r w:rsidR="00E54A5B" w:rsidRPr="00D717E5">
        <w:rPr>
          <w:rFonts w:ascii="Open Sans" w:hAnsi="Open Sans" w:cs="Times New Roman"/>
          <w:b/>
          <w:color w:val="000000"/>
        </w:rPr>
        <w:t>Termination</w:t>
      </w:r>
    </w:p>
    <w:p w14:paraId="4B54DD6F" w14:textId="74CCEE9E" w:rsidR="00C940FF" w:rsidRPr="00D717E5" w:rsidRDefault="00C940FF" w:rsidP="00C940FF">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FF0000"/>
        </w:rPr>
        <w:t xml:space="preserve">Option One: </w:t>
      </w:r>
      <w:r w:rsidR="00293767" w:rsidRPr="00D717E5">
        <w:rPr>
          <w:rFonts w:ascii="Open Sans" w:hAnsi="Open Sans" w:cs="Times New Roman"/>
          <w:color w:val="000000"/>
        </w:rPr>
        <w:t xml:space="preserve">This Agreement </w:t>
      </w:r>
      <w:r w:rsidR="00936CFC" w:rsidRPr="00D717E5">
        <w:rPr>
          <w:rFonts w:ascii="Open Sans" w:hAnsi="Open Sans" w:cs="Times New Roman"/>
          <w:color w:val="000000"/>
        </w:rPr>
        <w:t xml:space="preserve">will begin </w:t>
      </w:r>
      <w:r w:rsidR="00293767" w:rsidRPr="00D717E5">
        <w:rPr>
          <w:rFonts w:ascii="Open Sans" w:hAnsi="Open Sans" w:cs="Times New Roman"/>
          <w:color w:val="000000"/>
        </w:rPr>
        <w:t xml:space="preserve">on the </w:t>
      </w:r>
      <w:r w:rsidR="00E54A5B" w:rsidRPr="00D717E5">
        <w:rPr>
          <w:rFonts w:ascii="Open Sans" w:hAnsi="Open Sans" w:cs="Times New Roman"/>
          <w:color w:val="000000"/>
        </w:rPr>
        <w:t>Effective</w:t>
      </w:r>
      <w:r w:rsidR="00293767" w:rsidRPr="00D717E5">
        <w:rPr>
          <w:rFonts w:ascii="Open Sans" w:hAnsi="Open Sans" w:cs="Times New Roman"/>
          <w:color w:val="000000"/>
        </w:rPr>
        <w:t xml:space="preserve"> Date and</w:t>
      </w:r>
      <w:r w:rsidR="00940CB4" w:rsidRPr="00D717E5">
        <w:rPr>
          <w:rFonts w:ascii="Open Sans" w:hAnsi="Open Sans" w:cs="Times New Roman"/>
          <w:color w:val="000000"/>
        </w:rPr>
        <w:t xml:space="preserve"> will remain in effe</w:t>
      </w:r>
      <w:r w:rsidR="00AE26F1" w:rsidRPr="00D717E5">
        <w:rPr>
          <w:rFonts w:ascii="Open Sans" w:hAnsi="Open Sans" w:cs="Times New Roman"/>
          <w:color w:val="000000"/>
        </w:rPr>
        <w:t xml:space="preserve">ct </w:t>
      </w:r>
      <w:r w:rsidRPr="00D717E5">
        <w:rPr>
          <w:rFonts w:ascii="Open Sans" w:hAnsi="Open Sans" w:cs="Times New Roman"/>
          <w:color w:val="000000"/>
        </w:rPr>
        <w:t>for one (1) year</w:t>
      </w:r>
      <w:r w:rsidR="00AE26F1" w:rsidRPr="00D717E5">
        <w:rPr>
          <w:rFonts w:ascii="Open Sans" w:hAnsi="Open Sans" w:cs="Times New Roman"/>
          <w:color w:val="000000"/>
        </w:rPr>
        <w:t>.</w:t>
      </w:r>
      <w:r w:rsidRPr="00D717E5">
        <w:rPr>
          <w:rFonts w:ascii="Open Sans" w:hAnsi="Open Sans" w:cs="Times New Roman"/>
          <w:color w:val="000000"/>
        </w:rPr>
        <w:t xml:space="preserve">  </w:t>
      </w:r>
    </w:p>
    <w:p w14:paraId="676404F3" w14:textId="031ED20C" w:rsidR="00C940FF" w:rsidRPr="00D717E5" w:rsidRDefault="00C940FF" w:rsidP="00C940FF">
      <w:pPr>
        <w:pStyle w:val="ListParagraph"/>
        <w:spacing w:after="120" w:line="360" w:lineRule="auto"/>
        <w:jc w:val="both"/>
        <w:outlineLvl w:val="0"/>
        <w:rPr>
          <w:rFonts w:ascii="Open Sans" w:hAnsi="Open Sans" w:cs="Times New Roman"/>
          <w:color w:val="000000"/>
        </w:rPr>
      </w:pPr>
    </w:p>
    <w:p w14:paraId="436DC04B" w14:textId="77777777" w:rsidR="00950A56" w:rsidRPr="00D717E5" w:rsidRDefault="00C940FF" w:rsidP="00C940FF">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FF0000"/>
        </w:rPr>
        <w:t xml:space="preserve">Option Two: </w:t>
      </w:r>
      <w:r w:rsidRPr="00D717E5">
        <w:rPr>
          <w:rFonts w:ascii="Open Sans" w:hAnsi="Open Sans" w:cs="Times New Roman"/>
          <w:color w:val="000000"/>
        </w:rPr>
        <w:t>This Agreement will begin on the Effective Date and will remain in effect for one (1) year</w:t>
      </w:r>
      <w:r w:rsidR="00352491" w:rsidRPr="00D717E5">
        <w:rPr>
          <w:rFonts w:ascii="Open Sans" w:hAnsi="Open Sans" w:cs="Times New Roman"/>
          <w:color w:val="000000"/>
        </w:rPr>
        <w:t>.  After</w:t>
      </w:r>
      <w:r w:rsidRPr="00D717E5">
        <w:rPr>
          <w:rFonts w:ascii="Open Sans" w:hAnsi="Open Sans" w:cs="Times New Roman"/>
          <w:color w:val="000000"/>
        </w:rPr>
        <w:t xml:space="preserve"> the </w:t>
      </w:r>
      <w:r w:rsidR="00352491" w:rsidRPr="00D717E5">
        <w:rPr>
          <w:rFonts w:ascii="Open Sans" w:hAnsi="Open Sans" w:cs="Times New Roman"/>
          <w:color w:val="000000"/>
        </w:rPr>
        <w:t>first year</w:t>
      </w:r>
      <w:r w:rsidRPr="00D717E5">
        <w:rPr>
          <w:rFonts w:ascii="Open Sans" w:hAnsi="Open Sans" w:cs="Times New Roman"/>
          <w:color w:val="000000"/>
        </w:rPr>
        <w:t>, this Agreement will continue on a month-to-month basis</w:t>
      </w:r>
      <w:r w:rsidR="00950A56" w:rsidRPr="00D717E5">
        <w:rPr>
          <w:rFonts w:ascii="Open Sans" w:hAnsi="Open Sans" w:cs="Times New Roman"/>
          <w:color w:val="000000"/>
        </w:rPr>
        <w:t xml:space="preserve">.  During this time, </w:t>
      </w:r>
      <w:r w:rsidRPr="00D717E5">
        <w:rPr>
          <w:rFonts w:ascii="Open Sans" w:hAnsi="Open Sans" w:cs="Times New Roman"/>
          <w:color w:val="000000"/>
        </w:rPr>
        <w:t xml:space="preserve">either Party </w:t>
      </w:r>
      <w:r w:rsidR="00950A56" w:rsidRPr="00D717E5">
        <w:rPr>
          <w:rFonts w:ascii="Open Sans" w:hAnsi="Open Sans" w:cs="Times New Roman"/>
          <w:color w:val="000000"/>
        </w:rPr>
        <w:t>may</w:t>
      </w:r>
      <w:r w:rsidRPr="00D717E5">
        <w:rPr>
          <w:rFonts w:ascii="Open Sans" w:hAnsi="Open Sans" w:cs="Times New Roman"/>
          <w:color w:val="000000"/>
        </w:rPr>
        <w:t xml:space="preserve"> terminate this Agreement by providing the other Party with a thirty (30) day written notice.</w:t>
      </w:r>
      <w:r w:rsidR="00352491" w:rsidRPr="00D717E5">
        <w:rPr>
          <w:rFonts w:ascii="Open Sans" w:hAnsi="Open Sans" w:cs="Times New Roman"/>
          <w:color w:val="000000"/>
        </w:rPr>
        <w:t xml:space="preserve">  </w:t>
      </w:r>
    </w:p>
    <w:p w14:paraId="3F066E94" w14:textId="77777777" w:rsidR="00950A56" w:rsidRPr="00D717E5" w:rsidRDefault="00950A56" w:rsidP="00C940FF">
      <w:pPr>
        <w:pStyle w:val="ListParagraph"/>
        <w:spacing w:after="120" w:line="360" w:lineRule="auto"/>
        <w:jc w:val="both"/>
        <w:outlineLvl w:val="0"/>
        <w:rPr>
          <w:rFonts w:ascii="Open Sans" w:hAnsi="Open Sans" w:cs="Times New Roman"/>
          <w:color w:val="000000"/>
        </w:rPr>
      </w:pPr>
    </w:p>
    <w:p w14:paraId="506CBBD3" w14:textId="1E8169CE" w:rsidR="00C940FF" w:rsidRPr="00D717E5" w:rsidRDefault="00352491" w:rsidP="00C940FF">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000000"/>
        </w:rPr>
        <w:t xml:space="preserve">Either Party may terminate this Agreement at any time, with or without notice, </w:t>
      </w:r>
      <w:r w:rsidR="00D60868" w:rsidRPr="00D717E5">
        <w:rPr>
          <w:rFonts w:ascii="Open Sans" w:hAnsi="Open Sans" w:cs="Times New Roman"/>
          <w:color w:val="000000"/>
        </w:rPr>
        <w:t>if</w:t>
      </w:r>
      <w:r w:rsidRPr="00D717E5">
        <w:rPr>
          <w:rFonts w:ascii="Open Sans" w:hAnsi="Open Sans" w:cs="Times New Roman"/>
          <w:color w:val="000000"/>
        </w:rPr>
        <w:t xml:space="preserve"> the other Party fails to meet their obligations under this Agreement.</w:t>
      </w:r>
    </w:p>
    <w:p w14:paraId="5751E361" w14:textId="77777777" w:rsidR="00AE26F1" w:rsidRPr="00D717E5" w:rsidRDefault="00AE26F1" w:rsidP="00AE26F1">
      <w:pPr>
        <w:pStyle w:val="ListParagraph"/>
        <w:spacing w:after="120" w:line="360" w:lineRule="auto"/>
        <w:jc w:val="both"/>
        <w:outlineLvl w:val="0"/>
        <w:rPr>
          <w:rFonts w:ascii="Open Sans" w:hAnsi="Open Sans" w:cs="Times New Roman"/>
          <w:color w:val="000000"/>
        </w:rPr>
      </w:pPr>
    </w:p>
    <w:p w14:paraId="44F3CFFD" w14:textId="43965159" w:rsidR="00936CFC" w:rsidRPr="00D717E5" w:rsidRDefault="003F3800" w:rsidP="00936CFC">
      <w:pPr>
        <w:pStyle w:val="ListParagraph"/>
        <w:numPr>
          <w:ilvl w:val="0"/>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 xml:space="preserve">Data and </w:t>
      </w:r>
      <w:r w:rsidR="00936CFC" w:rsidRPr="00D717E5">
        <w:rPr>
          <w:rFonts w:ascii="Open Sans" w:hAnsi="Open Sans" w:cs="Times New Roman"/>
          <w:b/>
          <w:color w:val="000000"/>
        </w:rPr>
        <w:t>Confidentiality</w:t>
      </w:r>
    </w:p>
    <w:p w14:paraId="4D98548A" w14:textId="7000F06A" w:rsidR="003F3800" w:rsidRPr="00D717E5" w:rsidRDefault="003F3800" w:rsidP="001C4831">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000000"/>
        </w:rPr>
        <w:t xml:space="preserve">The Client agrees to provide the </w:t>
      </w:r>
      <w:r w:rsidR="00B33D84">
        <w:rPr>
          <w:rFonts w:ascii="Open Sans" w:hAnsi="Open Sans" w:cs="Times New Roman"/>
          <w:bCs/>
          <w:color w:val="000000"/>
        </w:rPr>
        <w:t>Bookkeeper</w:t>
      </w:r>
      <w:r w:rsidRPr="00D717E5">
        <w:rPr>
          <w:rFonts w:ascii="Open Sans" w:hAnsi="Open Sans" w:cs="Times New Roman"/>
          <w:color w:val="000000"/>
        </w:rPr>
        <w:t xml:space="preserve"> with all data and documents necessary for the </w:t>
      </w:r>
      <w:r w:rsidR="00B33D84">
        <w:rPr>
          <w:rFonts w:ascii="Open Sans" w:hAnsi="Open Sans" w:cs="Times New Roman"/>
          <w:bCs/>
          <w:color w:val="000000"/>
        </w:rPr>
        <w:t>Bookkeeper</w:t>
      </w:r>
      <w:r w:rsidRPr="00D717E5">
        <w:rPr>
          <w:rFonts w:ascii="Open Sans" w:hAnsi="Open Sans" w:cs="Times New Roman"/>
          <w:color w:val="000000"/>
        </w:rPr>
        <w:t xml:space="preserve"> to perform the Services.  The </w:t>
      </w:r>
      <w:r w:rsidR="00B33D84">
        <w:rPr>
          <w:rFonts w:ascii="Open Sans" w:hAnsi="Open Sans" w:cs="Times New Roman"/>
          <w:bCs/>
          <w:color w:val="000000"/>
        </w:rPr>
        <w:t>Bookkeeper</w:t>
      </w:r>
      <w:r w:rsidRPr="00D717E5">
        <w:rPr>
          <w:rFonts w:ascii="Open Sans" w:hAnsi="Open Sans" w:cs="Times New Roman"/>
          <w:color w:val="000000"/>
        </w:rPr>
        <w:t xml:space="preserve"> is not responsible for </w:t>
      </w:r>
      <w:r w:rsidR="00181AFD" w:rsidRPr="00D717E5">
        <w:rPr>
          <w:rFonts w:ascii="Open Sans" w:hAnsi="Open Sans" w:cs="Times New Roman"/>
          <w:color w:val="000000"/>
        </w:rPr>
        <w:t xml:space="preserve">inaccurate </w:t>
      </w:r>
      <w:r w:rsidR="00950A56" w:rsidRPr="00D717E5">
        <w:rPr>
          <w:rFonts w:ascii="Open Sans" w:hAnsi="Open Sans" w:cs="Times New Roman"/>
          <w:color w:val="000000"/>
        </w:rPr>
        <w:t>and/</w:t>
      </w:r>
      <w:r w:rsidR="00181AFD" w:rsidRPr="00D717E5">
        <w:rPr>
          <w:rFonts w:ascii="Open Sans" w:hAnsi="Open Sans" w:cs="Times New Roman"/>
          <w:color w:val="000000"/>
        </w:rPr>
        <w:t xml:space="preserve">or missing </w:t>
      </w:r>
      <w:r w:rsidRPr="00D717E5">
        <w:rPr>
          <w:rFonts w:ascii="Open Sans" w:hAnsi="Open Sans" w:cs="Times New Roman"/>
          <w:color w:val="000000"/>
        </w:rPr>
        <w:t xml:space="preserve">data </w:t>
      </w:r>
      <w:r w:rsidR="00E96EAD" w:rsidRPr="00D717E5">
        <w:rPr>
          <w:rFonts w:ascii="Open Sans" w:hAnsi="Open Sans" w:cs="Times New Roman"/>
          <w:color w:val="000000"/>
        </w:rPr>
        <w:t>and</w:t>
      </w:r>
      <w:r w:rsidRPr="00D717E5">
        <w:rPr>
          <w:rFonts w:ascii="Open Sans" w:hAnsi="Open Sans" w:cs="Times New Roman"/>
          <w:color w:val="000000"/>
        </w:rPr>
        <w:t xml:space="preserve"> documents</w:t>
      </w:r>
      <w:r w:rsidR="00181AFD" w:rsidRPr="00D717E5">
        <w:rPr>
          <w:rFonts w:ascii="Open Sans" w:hAnsi="Open Sans" w:cs="Times New Roman"/>
          <w:color w:val="000000"/>
        </w:rPr>
        <w:t>.</w:t>
      </w:r>
    </w:p>
    <w:p w14:paraId="015C68AA" w14:textId="77777777" w:rsidR="003F3800" w:rsidRPr="00D717E5" w:rsidRDefault="003F3800" w:rsidP="001C4831">
      <w:pPr>
        <w:pStyle w:val="ListParagraph"/>
        <w:spacing w:after="120" w:line="360" w:lineRule="auto"/>
        <w:jc w:val="both"/>
        <w:outlineLvl w:val="0"/>
        <w:rPr>
          <w:rFonts w:ascii="Open Sans" w:hAnsi="Open Sans" w:cs="Times New Roman"/>
          <w:color w:val="000000"/>
        </w:rPr>
      </w:pPr>
    </w:p>
    <w:p w14:paraId="15D32F8D" w14:textId="5D11E118" w:rsidR="001C4831" w:rsidRPr="00D717E5" w:rsidRDefault="006D76F6" w:rsidP="001C4831">
      <w:pPr>
        <w:pStyle w:val="ListParagraph"/>
        <w:spacing w:after="120" w:line="360" w:lineRule="auto"/>
        <w:jc w:val="both"/>
        <w:outlineLvl w:val="0"/>
        <w:rPr>
          <w:rFonts w:ascii="Open Sans" w:hAnsi="Open Sans" w:cs="Times New Roman"/>
          <w:color w:val="000000"/>
        </w:rPr>
      </w:pPr>
      <w:r w:rsidRPr="00D717E5">
        <w:rPr>
          <w:rFonts w:ascii="Open Sans" w:hAnsi="Open Sans" w:cs="Times New Roman"/>
          <w:color w:val="000000"/>
        </w:rPr>
        <w:t>In providing</w:t>
      </w:r>
      <w:r w:rsidR="00A41C34" w:rsidRPr="00D717E5">
        <w:rPr>
          <w:rFonts w:ascii="Open Sans" w:hAnsi="Open Sans" w:cs="Times New Roman"/>
          <w:color w:val="000000"/>
        </w:rPr>
        <w:t xml:space="preserve"> the </w:t>
      </w:r>
      <w:r w:rsidR="00940CB4" w:rsidRPr="00D717E5">
        <w:rPr>
          <w:rFonts w:ascii="Open Sans" w:hAnsi="Open Sans" w:cs="Times New Roman"/>
          <w:color w:val="000000"/>
        </w:rPr>
        <w:t>Services</w:t>
      </w:r>
      <w:r w:rsidR="00A41C34" w:rsidRPr="00D717E5">
        <w:rPr>
          <w:rFonts w:ascii="Open Sans" w:hAnsi="Open Sans" w:cs="Times New Roman"/>
          <w:color w:val="000000"/>
        </w:rPr>
        <w:t xml:space="preserve">, the </w:t>
      </w:r>
      <w:r w:rsidR="00B33D84">
        <w:rPr>
          <w:rFonts w:ascii="Open Sans" w:hAnsi="Open Sans" w:cs="Times New Roman"/>
          <w:bCs/>
          <w:color w:val="000000"/>
        </w:rPr>
        <w:t>Bookkeeper</w:t>
      </w:r>
      <w:r w:rsidR="00A41C34" w:rsidRPr="00D717E5">
        <w:rPr>
          <w:rFonts w:ascii="Open Sans" w:hAnsi="Open Sans" w:cs="Times New Roman"/>
          <w:color w:val="000000"/>
        </w:rPr>
        <w:t xml:space="preserve"> may be exposed to the </w:t>
      </w:r>
      <w:r w:rsidR="00940CB4" w:rsidRPr="00D717E5">
        <w:rPr>
          <w:rFonts w:ascii="Open Sans" w:hAnsi="Open Sans" w:cs="Times New Roman"/>
          <w:color w:val="000000"/>
        </w:rPr>
        <w:t>Client’s</w:t>
      </w:r>
      <w:r w:rsidR="00A41C34" w:rsidRPr="00D717E5">
        <w:rPr>
          <w:rFonts w:ascii="Open Sans" w:hAnsi="Open Sans" w:cs="Times New Roman"/>
          <w:color w:val="000000"/>
        </w:rPr>
        <w:t xml:space="preserve"> confidential data.  The </w:t>
      </w:r>
      <w:r w:rsidR="00B33D84">
        <w:rPr>
          <w:rFonts w:ascii="Open Sans" w:hAnsi="Open Sans" w:cs="Times New Roman"/>
          <w:bCs/>
          <w:color w:val="000000"/>
        </w:rPr>
        <w:t>Bookkeeper</w:t>
      </w:r>
      <w:r w:rsidR="00A41C34" w:rsidRPr="00D717E5">
        <w:rPr>
          <w:rFonts w:ascii="Open Sans" w:hAnsi="Open Sans" w:cs="Times New Roman"/>
          <w:color w:val="000000"/>
        </w:rPr>
        <w:t xml:space="preserve"> agrees to hold all confidential data in complete confidence during the </w:t>
      </w:r>
      <w:r w:rsidR="000A60F5" w:rsidRPr="00D717E5">
        <w:rPr>
          <w:rFonts w:ascii="Open Sans" w:hAnsi="Open Sans" w:cs="Times New Roman"/>
          <w:color w:val="000000"/>
        </w:rPr>
        <w:t>term</w:t>
      </w:r>
      <w:r w:rsidR="00940CB4" w:rsidRPr="00D717E5">
        <w:rPr>
          <w:rFonts w:ascii="Open Sans" w:hAnsi="Open Sans" w:cs="Times New Roman"/>
          <w:color w:val="000000"/>
        </w:rPr>
        <w:t xml:space="preserve"> of this Agreement</w:t>
      </w:r>
      <w:r w:rsidR="00A41C34" w:rsidRPr="00D717E5">
        <w:rPr>
          <w:rFonts w:ascii="Open Sans" w:hAnsi="Open Sans" w:cs="Times New Roman"/>
          <w:color w:val="000000"/>
        </w:rPr>
        <w:t xml:space="preserve"> as well as after </w:t>
      </w:r>
      <w:r w:rsidR="000A60F5" w:rsidRPr="00D717E5">
        <w:rPr>
          <w:rFonts w:ascii="Open Sans" w:hAnsi="Open Sans" w:cs="Times New Roman"/>
          <w:color w:val="000000"/>
        </w:rPr>
        <w:t>termination</w:t>
      </w:r>
      <w:r w:rsidR="00A41C34" w:rsidRPr="00D717E5">
        <w:rPr>
          <w:rFonts w:ascii="Open Sans" w:hAnsi="Open Sans" w:cs="Times New Roman"/>
          <w:color w:val="000000"/>
        </w:rPr>
        <w:t>.</w:t>
      </w:r>
    </w:p>
    <w:p w14:paraId="58FBC90C" w14:textId="77777777" w:rsidR="00293767" w:rsidRPr="00D717E5" w:rsidRDefault="00293767" w:rsidP="00293767">
      <w:pPr>
        <w:pStyle w:val="ListParagraph"/>
        <w:spacing w:after="120" w:line="360" w:lineRule="auto"/>
        <w:jc w:val="both"/>
        <w:outlineLvl w:val="0"/>
        <w:rPr>
          <w:rFonts w:ascii="Open Sans" w:hAnsi="Open Sans" w:cs="Times New Roman"/>
          <w:color w:val="000000"/>
        </w:rPr>
      </w:pPr>
    </w:p>
    <w:p w14:paraId="0D0D48CA" w14:textId="77777777" w:rsidR="002843CD" w:rsidRPr="00D717E5" w:rsidRDefault="00C17EFA" w:rsidP="009E76B0">
      <w:pPr>
        <w:pStyle w:val="ListParagraph"/>
        <w:numPr>
          <w:ilvl w:val="0"/>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lastRenderedPageBreak/>
        <w:t>Dispute Resolution</w:t>
      </w:r>
    </w:p>
    <w:p w14:paraId="51AE147F" w14:textId="1768413A" w:rsidR="00C17EFA" w:rsidRPr="00D717E5" w:rsidRDefault="00C17EFA" w:rsidP="00EA1DA7">
      <w:pPr>
        <w:pStyle w:val="ListParagraph"/>
        <w:numPr>
          <w:ilvl w:val="1"/>
          <w:numId w:val="18"/>
        </w:numPr>
        <w:spacing w:after="120" w:line="360" w:lineRule="auto"/>
        <w:jc w:val="both"/>
        <w:outlineLvl w:val="0"/>
        <w:rPr>
          <w:rFonts w:ascii="Open Sans" w:hAnsi="Open Sans" w:cs="Times New Roman"/>
        </w:rPr>
      </w:pPr>
      <w:r w:rsidRPr="00D717E5">
        <w:rPr>
          <w:rFonts w:ascii="Open Sans" w:hAnsi="Open Sans" w:cs="Times New Roman"/>
          <w:b/>
        </w:rPr>
        <w:t>Negotiation</w:t>
      </w:r>
      <w:r w:rsidR="00722F19" w:rsidRPr="00D717E5">
        <w:rPr>
          <w:rFonts w:ascii="Open Sans" w:hAnsi="Open Sans" w:cs="Times New Roman"/>
          <w:b/>
        </w:rPr>
        <w:t>.</w:t>
      </w:r>
      <w:r w:rsidRPr="00D717E5">
        <w:rPr>
          <w:rFonts w:ascii="Open Sans" w:hAnsi="Open Sans" w:cs="Times New Roman"/>
        </w:rPr>
        <w:t xml:space="preserve"> In the event of a dispute, the Parties agree to work towards a resolution through good faith negotiation.</w:t>
      </w:r>
    </w:p>
    <w:p w14:paraId="429085A6" w14:textId="220FB83D" w:rsidR="00C17EFA" w:rsidRPr="00D717E5" w:rsidRDefault="26628248" w:rsidP="26628248">
      <w:pPr>
        <w:pStyle w:val="ListParagraph"/>
        <w:numPr>
          <w:ilvl w:val="1"/>
          <w:numId w:val="18"/>
        </w:numPr>
        <w:spacing w:after="120" w:line="360" w:lineRule="auto"/>
        <w:jc w:val="both"/>
        <w:outlineLvl w:val="0"/>
        <w:rPr>
          <w:rFonts w:ascii="Open Sans" w:hAnsi="Open Sans" w:cs="Times New Roman"/>
        </w:rPr>
      </w:pPr>
      <w:r w:rsidRPr="26628248">
        <w:rPr>
          <w:rFonts w:ascii="Open Sans" w:hAnsi="Open Sans" w:cs="Times New Roman"/>
          <w:b/>
          <w:bCs/>
        </w:rPr>
        <w:t>Arbitration and Choice of Law.</w:t>
      </w:r>
      <w:r w:rsidRPr="26628248">
        <w:rPr>
          <w:rFonts w:ascii="Open Sans" w:hAnsi="Open Sans" w:cs="Times New Roman"/>
        </w:rPr>
        <w:t xml:space="preserve"> Any dispute or claim that is not successfully resolved through negotiation must be resolved by binding arbitration in</w:t>
      </w:r>
      <w:r w:rsidR="00EC494B">
        <w:rPr>
          <w:rFonts w:ascii="Open Sans" w:hAnsi="Open Sans" w:cs="Times New Roman"/>
        </w:rPr>
        <w:t xml:space="preserve"> the State of New York</w:t>
      </w:r>
      <w:r w:rsidRPr="26628248">
        <w:rPr>
          <w:rFonts w:ascii="Open Sans" w:hAnsi="Open Sans" w:cs="Times New Roman"/>
        </w:rPr>
        <w:t>.  This Agreement will be interpreted based on the laws o</w:t>
      </w:r>
      <w:r w:rsidR="00EC494B">
        <w:rPr>
          <w:rFonts w:ascii="Open Sans" w:hAnsi="Open Sans" w:cs="Times New Roman"/>
        </w:rPr>
        <w:t>f the State of New York</w:t>
      </w:r>
      <w:r w:rsidRPr="26628248">
        <w:rPr>
          <w:rFonts w:ascii="Open Sans" w:hAnsi="Open Sans" w:cs="Times New Roman"/>
        </w:rPr>
        <w:t>, regardless of any conflict of law issues that may arise.</w:t>
      </w:r>
    </w:p>
    <w:p w14:paraId="0CDCE0CE" w14:textId="3F660332" w:rsidR="00992606" w:rsidRPr="00D717E5" w:rsidRDefault="00C17EFA" w:rsidP="00054212">
      <w:pPr>
        <w:pStyle w:val="ListParagraph"/>
        <w:numPr>
          <w:ilvl w:val="1"/>
          <w:numId w:val="18"/>
        </w:numPr>
        <w:spacing w:after="120" w:line="360" w:lineRule="auto"/>
        <w:jc w:val="both"/>
        <w:outlineLvl w:val="0"/>
        <w:rPr>
          <w:rFonts w:ascii="Open Sans" w:hAnsi="Open Sans" w:cs="Times New Roman"/>
        </w:rPr>
      </w:pPr>
      <w:r w:rsidRPr="00D717E5">
        <w:rPr>
          <w:rFonts w:ascii="Open Sans" w:hAnsi="Open Sans" w:cs="Times New Roman"/>
          <w:b/>
        </w:rPr>
        <w:t>Attorney’s Fees</w:t>
      </w:r>
      <w:r w:rsidR="00722F19" w:rsidRPr="00D717E5">
        <w:rPr>
          <w:rFonts w:ascii="Open Sans" w:hAnsi="Open Sans" w:cs="Times New Roman"/>
          <w:b/>
        </w:rPr>
        <w:t>.</w:t>
      </w:r>
      <w:r w:rsidRPr="00D717E5">
        <w:rPr>
          <w:rFonts w:ascii="Open Sans" w:hAnsi="Open Sans" w:cs="Times New Roman"/>
        </w:rPr>
        <w:t xml:space="preserve"> The prevailing </w:t>
      </w:r>
      <w:r w:rsidR="00B90C19" w:rsidRPr="00D717E5">
        <w:rPr>
          <w:rFonts w:ascii="Open Sans" w:hAnsi="Open Sans" w:cs="Times New Roman"/>
        </w:rPr>
        <w:t>party</w:t>
      </w:r>
      <w:r w:rsidRPr="00D717E5">
        <w:rPr>
          <w:rFonts w:ascii="Open Sans" w:hAnsi="Open Sans" w:cs="Times New Roman"/>
        </w:rPr>
        <w:t xml:space="preserve"> will b</w:t>
      </w:r>
      <w:r w:rsidR="00694D6F" w:rsidRPr="00D717E5">
        <w:rPr>
          <w:rFonts w:ascii="Open Sans" w:hAnsi="Open Sans" w:cs="Times New Roman"/>
        </w:rPr>
        <w:t>e able to recover its attorney’s</w:t>
      </w:r>
      <w:r w:rsidRPr="00D717E5">
        <w:rPr>
          <w:rFonts w:ascii="Open Sans" w:hAnsi="Open Sans" w:cs="Times New Roman"/>
        </w:rPr>
        <w:t xml:space="preserve"> fees and other reasonable costs for a dispute resolved</w:t>
      </w:r>
      <w:r w:rsidR="006258E3" w:rsidRPr="00D717E5">
        <w:rPr>
          <w:rFonts w:ascii="Open Sans" w:hAnsi="Open Sans" w:cs="Times New Roman"/>
        </w:rPr>
        <w:t xml:space="preserve"> by binding arbitration.</w:t>
      </w:r>
    </w:p>
    <w:p w14:paraId="479569E8" w14:textId="77777777" w:rsidR="00940CB4" w:rsidRPr="00D717E5" w:rsidRDefault="00940CB4" w:rsidP="00940CB4">
      <w:pPr>
        <w:pStyle w:val="ListParagraph"/>
        <w:spacing w:after="120" w:line="360" w:lineRule="auto"/>
        <w:ind w:left="1440"/>
        <w:jc w:val="both"/>
        <w:outlineLvl w:val="0"/>
        <w:rPr>
          <w:rFonts w:ascii="Open Sans" w:hAnsi="Open Sans" w:cs="Times New Roman"/>
        </w:rPr>
      </w:pPr>
    </w:p>
    <w:p w14:paraId="6F8542B1" w14:textId="77777777" w:rsidR="00940CB4" w:rsidRPr="00D717E5" w:rsidRDefault="00940CB4" w:rsidP="00940CB4">
      <w:pPr>
        <w:pStyle w:val="ListParagraph"/>
        <w:numPr>
          <w:ilvl w:val="0"/>
          <w:numId w:val="18"/>
        </w:numPr>
        <w:spacing w:line="360" w:lineRule="auto"/>
        <w:jc w:val="both"/>
        <w:rPr>
          <w:rFonts w:ascii="Open Sans" w:hAnsi="Open Sans" w:cs="Times New Roman"/>
          <w:b/>
          <w:color w:val="000000"/>
        </w:rPr>
      </w:pPr>
      <w:r w:rsidRPr="00D717E5">
        <w:rPr>
          <w:rFonts w:ascii="Open Sans" w:hAnsi="Open Sans" w:cs="Times New Roman"/>
          <w:b/>
          <w:color w:val="000000"/>
        </w:rPr>
        <w:t>General</w:t>
      </w:r>
    </w:p>
    <w:p w14:paraId="665C83CC" w14:textId="77777777"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Assignment.</w:t>
      </w:r>
      <w:r w:rsidRPr="00D717E5">
        <w:rPr>
          <w:rFonts w:ascii="Open Sans" w:hAnsi="Open Sans" w:cs="Times New Roman"/>
          <w:color w:val="000000"/>
        </w:rPr>
        <w:t xml:space="preserve">  The Parties may not assign the responsibilities they have under this Agreement to anyone else.</w:t>
      </w:r>
    </w:p>
    <w:p w14:paraId="1017B8EF" w14:textId="77777777"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Complete Contract.</w:t>
      </w:r>
      <w:r w:rsidRPr="00D717E5">
        <w:rPr>
          <w:rFonts w:ascii="Open Sans" w:hAnsi="Open Sans" w:cs="Times New Roman"/>
          <w:color w:val="000000"/>
        </w:rPr>
        <w:t xml:space="preserve">  This Agreement constitutes the Parties entire understanding of their rights and obligations.  This Agreement supersedes any other written or verbal communications between the Parties.  Any subsequent changes to this Agreement must be made in writing and signed by the Parties.</w:t>
      </w:r>
    </w:p>
    <w:p w14:paraId="3A761EAE" w14:textId="7958FA2D"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rPr>
      </w:pPr>
      <w:r w:rsidRPr="00D717E5">
        <w:rPr>
          <w:rFonts w:ascii="Open Sans" w:hAnsi="Open Sans" w:cs="Times New Roman"/>
          <w:b/>
        </w:rPr>
        <w:t xml:space="preserve">No Exclusivity. </w:t>
      </w:r>
      <w:r w:rsidRPr="00D717E5">
        <w:rPr>
          <w:rFonts w:ascii="Open Sans" w:hAnsi="Open Sans" w:cs="Times New Roman"/>
        </w:rPr>
        <w:t xml:space="preserve">The Parties understand this Agreement is not an exclusive arrangement.  The Parties agree they are free to enter into other similar agreements with other parties. </w:t>
      </w:r>
    </w:p>
    <w:p w14:paraId="5240AE9F" w14:textId="77777777"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Severability.</w:t>
      </w:r>
      <w:r w:rsidRPr="00D717E5">
        <w:rPr>
          <w:rFonts w:ascii="Open Sans" w:hAnsi="Open Sans"/>
        </w:rPr>
        <w:t xml:space="preserve">  If any section of this Agreement is found to be invalid, illegal, or unenforceable, the rest of this Agreement will still be enforceable.</w:t>
      </w:r>
    </w:p>
    <w:p w14:paraId="79169207" w14:textId="7766D77E"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 xml:space="preserve">Relationship of the Parties.  </w:t>
      </w:r>
      <w:r w:rsidRPr="00D717E5">
        <w:rPr>
          <w:rFonts w:ascii="Open Sans" w:hAnsi="Open Sans" w:cs="Times New Roman"/>
        </w:rPr>
        <w:t>The Parties to this Agreement are independent contractors.  Neither Party is an agent, representative, partner, or employee of the other Party.</w:t>
      </w:r>
    </w:p>
    <w:p w14:paraId="0FCB037A" w14:textId="77777777" w:rsidR="00940CB4" w:rsidRPr="00D717E5" w:rsidRDefault="00940CB4" w:rsidP="00940CB4">
      <w:pPr>
        <w:pStyle w:val="ListParagraph"/>
        <w:numPr>
          <w:ilvl w:val="1"/>
          <w:numId w:val="18"/>
        </w:numPr>
        <w:spacing w:after="120" w:line="360" w:lineRule="auto"/>
        <w:jc w:val="both"/>
        <w:outlineLvl w:val="0"/>
        <w:rPr>
          <w:rFonts w:ascii="Open Sans" w:hAnsi="Open Sans" w:cs="Times New Roman"/>
          <w:b/>
          <w:color w:val="000000"/>
        </w:rPr>
      </w:pPr>
      <w:r w:rsidRPr="00D717E5">
        <w:rPr>
          <w:rFonts w:ascii="Open Sans" w:hAnsi="Open Sans" w:cs="Times New Roman"/>
          <w:b/>
          <w:color w:val="000000"/>
        </w:rPr>
        <w:t>Waiver.</w:t>
      </w:r>
      <w:r w:rsidRPr="00D717E5">
        <w:rPr>
          <w:rFonts w:ascii="Open Sans" w:hAnsi="Open Sans" w:cs="Times New Roman"/>
          <w:color w:val="000000"/>
        </w:rPr>
        <w:t xml:space="preserve">  Neither Party can waive any provision of this Agreement, or any rights or obligations under this Agreement, unless agreed to in writing.   If </w:t>
      </w:r>
      <w:r w:rsidRPr="00D717E5">
        <w:rPr>
          <w:rFonts w:ascii="Open Sans" w:hAnsi="Open Sans" w:cs="Times New Roman"/>
          <w:color w:val="000000"/>
        </w:rPr>
        <w:lastRenderedPageBreak/>
        <w:t>any provision, right, or obligation is waived, it’s only waived to the extent agreed to in writing.</w:t>
      </w:r>
    </w:p>
    <w:p w14:paraId="367773B3" w14:textId="6636A68D" w:rsidR="004868E4" w:rsidRPr="00D717E5" w:rsidRDefault="004868E4" w:rsidP="006D76F6">
      <w:pPr>
        <w:pStyle w:val="ListParagraph"/>
        <w:spacing w:after="120" w:line="360" w:lineRule="auto"/>
        <w:ind w:left="1440"/>
        <w:jc w:val="both"/>
        <w:outlineLvl w:val="0"/>
        <w:rPr>
          <w:rFonts w:ascii="Open Sans" w:hAnsi="Open Sans"/>
        </w:rPr>
      </w:pPr>
    </w:p>
    <w:p w14:paraId="59A062C3" w14:textId="77777777" w:rsidR="00950A56" w:rsidRPr="00D717E5" w:rsidRDefault="00950A56" w:rsidP="006D76F6">
      <w:pPr>
        <w:pStyle w:val="ListParagraph"/>
        <w:spacing w:after="120" w:line="360" w:lineRule="auto"/>
        <w:ind w:left="1440"/>
        <w:jc w:val="both"/>
        <w:outlineLvl w:val="0"/>
        <w:rPr>
          <w:rFonts w:ascii="Open Sans" w:hAnsi="Open Sans"/>
        </w:rPr>
      </w:pPr>
    </w:p>
    <w:p w14:paraId="7E317DCB" w14:textId="77777777" w:rsidR="00734B1B" w:rsidRPr="00D717E5" w:rsidRDefault="00734B1B" w:rsidP="00734B1B">
      <w:pPr>
        <w:pStyle w:val="ListParagraph"/>
        <w:numPr>
          <w:ilvl w:val="0"/>
          <w:numId w:val="18"/>
        </w:numPr>
        <w:spacing w:line="360" w:lineRule="auto"/>
        <w:jc w:val="both"/>
        <w:rPr>
          <w:rFonts w:ascii="Open Sans" w:hAnsi="Open Sans"/>
        </w:rPr>
      </w:pPr>
      <w:r w:rsidRPr="00D717E5">
        <w:rPr>
          <w:rFonts w:ascii="Open Sans" w:hAnsi="Open Sans"/>
          <w:b/>
        </w:rPr>
        <w:t>Notices</w:t>
      </w:r>
    </w:p>
    <w:p w14:paraId="4BB3E2A9" w14:textId="79E6B758" w:rsidR="00734B1B" w:rsidRPr="00D717E5" w:rsidRDefault="009E76B0" w:rsidP="00734B1B">
      <w:pPr>
        <w:pStyle w:val="ListParagraph"/>
        <w:spacing w:line="360" w:lineRule="auto"/>
        <w:jc w:val="both"/>
        <w:rPr>
          <w:rFonts w:ascii="Open Sans" w:hAnsi="Open Sans"/>
        </w:rPr>
      </w:pPr>
      <w:r w:rsidRPr="00D717E5">
        <w:rPr>
          <w:rFonts w:ascii="Open Sans" w:hAnsi="Open Sans"/>
        </w:rPr>
        <w:t>All notices under this A</w:t>
      </w:r>
      <w:r w:rsidR="00940FC1">
        <w:rPr>
          <w:rFonts w:ascii="Open Sans" w:hAnsi="Open Sans"/>
        </w:rPr>
        <w:t>greement must be</w:t>
      </w:r>
      <w:r w:rsidR="00B33D84">
        <w:rPr>
          <w:rFonts w:ascii="Open Sans" w:hAnsi="Open Sans"/>
        </w:rPr>
        <w:t xml:space="preserve"> </w:t>
      </w:r>
      <w:r w:rsidR="00734B1B" w:rsidRPr="00D717E5">
        <w:rPr>
          <w:rFonts w:ascii="Open Sans" w:hAnsi="Open Sans"/>
        </w:rPr>
        <w:t>sent by email with</w:t>
      </w:r>
      <w:r w:rsidR="00991937" w:rsidRPr="00D717E5">
        <w:rPr>
          <w:rFonts w:ascii="Open Sans" w:hAnsi="Open Sans"/>
        </w:rPr>
        <w:t xml:space="preserve"> </w:t>
      </w:r>
      <w:r w:rsidR="008039B2" w:rsidRPr="00D717E5">
        <w:rPr>
          <w:rFonts w:ascii="Open Sans" w:hAnsi="Open Sans"/>
        </w:rPr>
        <w:t xml:space="preserve">read </w:t>
      </w:r>
      <w:r w:rsidR="00734B1B" w:rsidRPr="00D717E5">
        <w:rPr>
          <w:rFonts w:ascii="Open Sans" w:hAnsi="Open Sans"/>
        </w:rPr>
        <w:t xml:space="preserve">receipt, or </w:t>
      </w:r>
      <w:r w:rsidR="002943A9" w:rsidRPr="00D717E5">
        <w:rPr>
          <w:rFonts w:ascii="Open Sans" w:hAnsi="Open Sans"/>
        </w:rPr>
        <w:t xml:space="preserve">by </w:t>
      </w:r>
      <w:r w:rsidR="00734B1B" w:rsidRPr="00D717E5">
        <w:rPr>
          <w:rFonts w:ascii="Open Sans" w:hAnsi="Open Sans"/>
        </w:rPr>
        <w:t xml:space="preserve">certified or registered </w:t>
      </w:r>
      <w:r w:rsidR="00671F3D" w:rsidRPr="00D717E5">
        <w:rPr>
          <w:rFonts w:ascii="Open Sans" w:hAnsi="Open Sans"/>
        </w:rPr>
        <w:t>U</w:t>
      </w:r>
      <w:r w:rsidR="004868E4" w:rsidRPr="00D717E5">
        <w:rPr>
          <w:rFonts w:ascii="Open Sans" w:hAnsi="Open Sans"/>
        </w:rPr>
        <w:t>.</w:t>
      </w:r>
      <w:r w:rsidR="00671F3D" w:rsidRPr="00D717E5">
        <w:rPr>
          <w:rFonts w:ascii="Open Sans" w:hAnsi="Open Sans"/>
        </w:rPr>
        <w:t>S</w:t>
      </w:r>
      <w:r w:rsidR="004868E4" w:rsidRPr="00D717E5">
        <w:rPr>
          <w:rFonts w:ascii="Open Sans" w:hAnsi="Open Sans"/>
        </w:rPr>
        <w:t>.</w:t>
      </w:r>
      <w:r w:rsidR="00671F3D" w:rsidRPr="00D717E5">
        <w:rPr>
          <w:rFonts w:ascii="Open Sans" w:hAnsi="Open Sans"/>
        </w:rPr>
        <w:t xml:space="preserve"> Postal Service </w:t>
      </w:r>
      <w:r w:rsidR="00734B1B" w:rsidRPr="00D717E5">
        <w:rPr>
          <w:rFonts w:ascii="Open Sans" w:hAnsi="Open Sans"/>
        </w:rPr>
        <w:t>mail with return receipt requested.</w:t>
      </w:r>
    </w:p>
    <w:p w14:paraId="4F0B486F" w14:textId="77777777" w:rsidR="00734B1B" w:rsidRPr="00D717E5" w:rsidRDefault="00734B1B" w:rsidP="00734B1B">
      <w:pPr>
        <w:pStyle w:val="ListParagraph"/>
        <w:jc w:val="both"/>
        <w:rPr>
          <w:rFonts w:ascii="Open Sans" w:hAnsi="Open Sans"/>
        </w:rPr>
      </w:pPr>
    </w:p>
    <w:p w14:paraId="7EE69865" w14:textId="1B32947E" w:rsidR="00734B1B" w:rsidRPr="00D717E5" w:rsidRDefault="00734B1B" w:rsidP="00734B1B">
      <w:pPr>
        <w:pStyle w:val="ListParagraph"/>
        <w:jc w:val="both"/>
        <w:rPr>
          <w:rFonts w:ascii="Open Sans" w:hAnsi="Open Sans"/>
        </w:rPr>
      </w:pPr>
      <w:r w:rsidRPr="00D717E5">
        <w:rPr>
          <w:rFonts w:ascii="Open Sans" w:hAnsi="Open Sans"/>
        </w:rPr>
        <w:t xml:space="preserve">Notices </w:t>
      </w:r>
      <w:r w:rsidR="000B401F" w:rsidRPr="00D717E5">
        <w:rPr>
          <w:rFonts w:ascii="Open Sans" w:hAnsi="Open Sans"/>
        </w:rPr>
        <w:t>must</w:t>
      </w:r>
      <w:r w:rsidRPr="00D717E5">
        <w:rPr>
          <w:rFonts w:ascii="Open Sans" w:hAnsi="Open Sans"/>
        </w:rPr>
        <w:t xml:space="preserve"> be sent to:</w:t>
      </w:r>
    </w:p>
    <w:p w14:paraId="6F71653B" w14:textId="77777777" w:rsidR="00734B1B" w:rsidRPr="00D717E5" w:rsidRDefault="00734B1B" w:rsidP="00734B1B">
      <w:pPr>
        <w:ind w:left="360"/>
        <w:jc w:val="both"/>
        <w:rPr>
          <w:rFonts w:ascii="Open Sans" w:hAnsi="Open Sans"/>
        </w:rPr>
      </w:pPr>
    </w:p>
    <w:tbl>
      <w:tblPr>
        <w:tblStyle w:val="TableGrid"/>
        <w:tblW w:w="9350" w:type="dxa"/>
        <w:tblInd w:w="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40"/>
      </w:tblGrid>
      <w:tr w:rsidR="00734B1B" w:rsidRPr="00D717E5" w14:paraId="6E926FE3" w14:textId="77777777" w:rsidTr="26628248">
        <w:tc>
          <w:tcPr>
            <w:tcW w:w="5910" w:type="dxa"/>
          </w:tcPr>
          <w:p w14:paraId="56CB4404" w14:textId="5CD06F63" w:rsidR="00734B1B" w:rsidRPr="00D717E5" w:rsidRDefault="26628248" w:rsidP="26628248">
            <w:pPr>
              <w:spacing w:after="120"/>
              <w:rPr>
                <w:rFonts w:ascii="Open Sans" w:hAnsi="Open Sans"/>
              </w:rPr>
            </w:pPr>
            <w:r w:rsidRPr="26628248">
              <w:rPr>
                <w:rFonts w:ascii="Open Sans" w:hAnsi="Open Sans"/>
                <w:b/>
                <w:bCs/>
              </w:rPr>
              <w:t xml:space="preserve">Client: </w:t>
            </w:r>
          </w:p>
          <w:p w14:paraId="6C458317" w14:textId="7385602F" w:rsidR="00734B1B" w:rsidRPr="00D717E5" w:rsidRDefault="26628248" w:rsidP="26628248">
            <w:pPr>
              <w:spacing w:after="120"/>
              <w:rPr>
                <w:rFonts w:ascii="Open Sans" w:hAnsi="Open Sans"/>
                <w:b/>
                <w:bCs/>
              </w:rPr>
            </w:pPr>
            <w:r w:rsidRPr="26628248">
              <w:rPr>
                <w:rFonts w:ascii="Open Sans" w:hAnsi="Open Sans"/>
                <w:b/>
                <w:bCs/>
              </w:rPr>
              <w:t xml:space="preserve">___________________                            </w:t>
            </w:r>
          </w:p>
        </w:tc>
        <w:tc>
          <w:tcPr>
            <w:tcW w:w="3440" w:type="dxa"/>
          </w:tcPr>
          <w:p w14:paraId="14AAC4D5" w14:textId="05CC9706" w:rsidR="00734B1B" w:rsidRPr="00D717E5" w:rsidRDefault="00B33D84" w:rsidP="26628248">
            <w:pPr>
              <w:spacing w:after="120" w:line="259" w:lineRule="auto"/>
              <w:jc w:val="both"/>
            </w:pPr>
            <w:r w:rsidRPr="00B33D84">
              <w:rPr>
                <w:rFonts w:ascii="Open Sans" w:hAnsi="Open Sans" w:cs="Times New Roman"/>
                <w:b/>
                <w:bCs/>
                <w:color w:val="000000"/>
              </w:rPr>
              <w:t>Bookkeeper</w:t>
            </w:r>
            <w:r w:rsidR="26628248" w:rsidRPr="26628248">
              <w:rPr>
                <w:rFonts w:ascii="Open Sans" w:hAnsi="Open Sans"/>
                <w:b/>
                <w:bCs/>
              </w:rPr>
              <w:t xml:space="preserve">: </w:t>
            </w:r>
          </w:p>
          <w:p w14:paraId="41C2F088" w14:textId="4B1E6DA2" w:rsidR="00734B1B" w:rsidRPr="00D717E5" w:rsidRDefault="00EC494B" w:rsidP="00EC494B">
            <w:pPr>
              <w:spacing w:after="120" w:line="259" w:lineRule="auto"/>
              <w:jc w:val="both"/>
              <w:rPr>
                <w:rFonts w:ascii="Open Sans" w:hAnsi="Open Sans"/>
                <w:b/>
                <w:bCs/>
              </w:rPr>
            </w:pPr>
            <w:r>
              <w:rPr>
                <w:rFonts w:ascii="Open Sans" w:hAnsi="Open Sans"/>
                <w:b/>
                <w:bCs/>
              </w:rPr>
              <w:t>Gamal Morton</w:t>
            </w:r>
          </w:p>
        </w:tc>
      </w:tr>
      <w:tr w:rsidR="00734B1B" w:rsidRPr="00D717E5" w14:paraId="083AF868" w14:textId="77777777" w:rsidTr="26628248">
        <w:tc>
          <w:tcPr>
            <w:tcW w:w="5910" w:type="dxa"/>
          </w:tcPr>
          <w:p w14:paraId="5BFD3EAC" w14:textId="56B2CD12" w:rsidR="00734B1B" w:rsidRPr="00D717E5" w:rsidRDefault="26628248" w:rsidP="26628248">
            <w:pPr>
              <w:spacing w:after="120"/>
              <w:rPr>
                <w:rFonts w:ascii="Open Sans" w:hAnsi="Open Sans"/>
                <w:b/>
                <w:bCs/>
              </w:rPr>
            </w:pPr>
            <w:r w:rsidRPr="26628248">
              <w:rPr>
                <w:rFonts w:ascii="Open Sans" w:hAnsi="Open Sans"/>
                <w:b/>
                <w:bCs/>
              </w:rPr>
              <w:t>___________________</w:t>
            </w:r>
          </w:p>
          <w:p w14:paraId="2FF9BEF3" w14:textId="3EB2D109" w:rsidR="00734B1B" w:rsidRPr="00D717E5" w:rsidRDefault="26628248" w:rsidP="26628248">
            <w:pPr>
              <w:spacing w:after="120"/>
              <w:rPr>
                <w:rFonts w:ascii="Open Sans" w:hAnsi="Open Sans"/>
                <w:b/>
                <w:bCs/>
              </w:rPr>
            </w:pPr>
            <w:r w:rsidRPr="26628248">
              <w:rPr>
                <w:rFonts w:ascii="Open Sans" w:hAnsi="Open Sans"/>
                <w:b/>
                <w:bCs/>
              </w:rPr>
              <w:t xml:space="preserve">___________________                        </w:t>
            </w:r>
          </w:p>
          <w:p w14:paraId="633FCD47" w14:textId="56B2CD12" w:rsidR="00734B1B" w:rsidRPr="00D717E5" w:rsidRDefault="26628248" w:rsidP="26628248">
            <w:pPr>
              <w:spacing w:after="120"/>
              <w:rPr>
                <w:rFonts w:ascii="Open Sans" w:hAnsi="Open Sans"/>
                <w:b/>
                <w:bCs/>
              </w:rPr>
            </w:pPr>
            <w:r w:rsidRPr="26628248">
              <w:rPr>
                <w:rFonts w:ascii="Open Sans" w:hAnsi="Open Sans"/>
                <w:b/>
                <w:bCs/>
              </w:rPr>
              <w:t>___________________</w:t>
            </w:r>
          </w:p>
          <w:p w14:paraId="44E5C90E" w14:textId="2E1D5F6B" w:rsidR="00734B1B" w:rsidRPr="00D717E5" w:rsidRDefault="26628248" w:rsidP="26628248">
            <w:pPr>
              <w:spacing w:after="120"/>
              <w:rPr>
                <w:rFonts w:ascii="Open Sans" w:hAnsi="Open Sans"/>
                <w:b/>
                <w:bCs/>
              </w:rPr>
            </w:pPr>
            <w:r w:rsidRPr="26628248">
              <w:rPr>
                <w:rFonts w:ascii="Open Sans" w:hAnsi="Open Sans"/>
                <w:b/>
                <w:bCs/>
              </w:rPr>
              <w:t>________________________</w:t>
            </w:r>
          </w:p>
          <w:p w14:paraId="02DB598B" w14:textId="0C1B53A8" w:rsidR="00734B1B" w:rsidRPr="00D717E5" w:rsidRDefault="00734B1B" w:rsidP="26628248">
            <w:pPr>
              <w:spacing w:after="120"/>
              <w:jc w:val="both"/>
              <w:rPr>
                <w:rFonts w:ascii="Open Sans" w:hAnsi="Open Sans"/>
              </w:rPr>
            </w:pPr>
          </w:p>
        </w:tc>
        <w:tc>
          <w:tcPr>
            <w:tcW w:w="3440" w:type="dxa"/>
          </w:tcPr>
          <w:p w14:paraId="1AABD2F5" w14:textId="3EC60E5C" w:rsidR="00734B1B" w:rsidRPr="00D717E5" w:rsidRDefault="26628248" w:rsidP="26628248">
            <w:pPr>
              <w:spacing w:after="120"/>
              <w:jc w:val="both"/>
              <w:rPr>
                <w:rFonts w:ascii="Open Sans" w:hAnsi="Open Sans"/>
              </w:rPr>
            </w:pPr>
            <w:r w:rsidRPr="26628248">
              <w:rPr>
                <w:rFonts w:ascii="Open Sans" w:hAnsi="Open Sans"/>
              </w:rPr>
              <w:t>__________________</w:t>
            </w:r>
          </w:p>
          <w:p w14:paraId="487896D4" w14:textId="0D7BEC64" w:rsidR="00734B1B" w:rsidRPr="00D717E5" w:rsidRDefault="26628248" w:rsidP="26628248">
            <w:pPr>
              <w:spacing w:after="120"/>
              <w:jc w:val="both"/>
              <w:rPr>
                <w:rFonts w:ascii="Open Sans" w:hAnsi="Open Sans"/>
              </w:rPr>
            </w:pPr>
            <w:r w:rsidRPr="26628248">
              <w:rPr>
                <w:rFonts w:ascii="Open Sans" w:hAnsi="Open Sans"/>
              </w:rPr>
              <w:t>__________________</w:t>
            </w:r>
          </w:p>
          <w:p w14:paraId="6181919A" w14:textId="0D72724D" w:rsidR="00734B1B" w:rsidRPr="00D717E5" w:rsidRDefault="26628248" w:rsidP="26628248">
            <w:pPr>
              <w:spacing w:after="120"/>
              <w:jc w:val="both"/>
              <w:rPr>
                <w:rFonts w:ascii="Open Sans" w:hAnsi="Open Sans"/>
              </w:rPr>
            </w:pPr>
            <w:r w:rsidRPr="26628248">
              <w:rPr>
                <w:rFonts w:ascii="Open Sans" w:hAnsi="Open Sans"/>
              </w:rPr>
              <w:t>__________________</w:t>
            </w:r>
          </w:p>
          <w:p w14:paraId="3406E990" w14:textId="61A23BCD" w:rsidR="00734B1B" w:rsidRPr="00D717E5" w:rsidRDefault="26628248" w:rsidP="26628248">
            <w:pPr>
              <w:spacing w:after="120"/>
              <w:jc w:val="both"/>
              <w:rPr>
                <w:rFonts w:ascii="Open Sans" w:hAnsi="Open Sans"/>
              </w:rPr>
            </w:pPr>
            <w:r w:rsidRPr="26628248">
              <w:rPr>
                <w:rFonts w:ascii="Open Sans" w:hAnsi="Open Sans"/>
              </w:rPr>
              <w:t>______________________</w:t>
            </w:r>
          </w:p>
        </w:tc>
      </w:tr>
      <w:tr w:rsidR="00734B1B" w:rsidRPr="00D717E5" w14:paraId="68753768" w14:textId="77777777" w:rsidTr="26628248">
        <w:tc>
          <w:tcPr>
            <w:tcW w:w="5910" w:type="dxa"/>
          </w:tcPr>
          <w:p w14:paraId="59587603" w14:textId="60154228" w:rsidR="00734B1B" w:rsidRPr="00D717E5" w:rsidRDefault="00734B1B" w:rsidP="26628248">
            <w:pPr>
              <w:jc w:val="both"/>
              <w:rPr>
                <w:rFonts w:ascii="Open Sans" w:hAnsi="Open Sans"/>
              </w:rPr>
            </w:pPr>
          </w:p>
        </w:tc>
        <w:tc>
          <w:tcPr>
            <w:tcW w:w="3440" w:type="dxa"/>
          </w:tcPr>
          <w:p w14:paraId="31B42ED4" w14:textId="5A50983D" w:rsidR="00734B1B" w:rsidRPr="00D717E5" w:rsidRDefault="00734B1B" w:rsidP="26628248">
            <w:pPr>
              <w:jc w:val="both"/>
              <w:rPr>
                <w:rFonts w:ascii="Open Sans" w:hAnsi="Open Sans"/>
              </w:rPr>
            </w:pPr>
          </w:p>
        </w:tc>
      </w:tr>
      <w:tr w:rsidR="00734B1B" w:rsidRPr="00D717E5" w14:paraId="2F1CDC31" w14:textId="77777777" w:rsidTr="26628248">
        <w:trPr>
          <w:trHeight w:val="423"/>
        </w:trPr>
        <w:tc>
          <w:tcPr>
            <w:tcW w:w="5910" w:type="dxa"/>
          </w:tcPr>
          <w:p w14:paraId="73DB7A0D" w14:textId="71F570EA" w:rsidR="00734B1B" w:rsidRPr="00D717E5" w:rsidRDefault="00734B1B" w:rsidP="26628248">
            <w:pPr>
              <w:jc w:val="both"/>
              <w:rPr>
                <w:rFonts w:ascii="Open Sans" w:hAnsi="Open Sans"/>
              </w:rPr>
            </w:pPr>
          </w:p>
        </w:tc>
        <w:tc>
          <w:tcPr>
            <w:tcW w:w="3440" w:type="dxa"/>
          </w:tcPr>
          <w:p w14:paraId="45E64CCB" w14:textId="380708AD" w:rsidR="00734B1B" w:rsidRPr="00D717E5" w:rsidRDefault="00734B1B" w:rsidP="26628248">
            <w:pPr>
              <w:jc w:val="both"/>
              <w:rPr>
                <w:rFonts w:ascii="Open Sans" w:hAnsi="Open Sans"/>
              </w:rPr>
            </w:pPr>
          </w:p>
        </w:tc>
      </w:tr>
      <w:tr w:rsidR="00734B1B" w:rsidRPr="00D717E5" w14:paraId="5B2644EE" w14:textId="77777777" w:rsidTr="26628248">
        <w:trPr>
          <w:trHeight w:val="297"/>
        </w:trPr>
        <w:tc>
          <w:tcPr>
            <w:tcW w:w="5910" w:type="dxa"/>
          </w:tcPr>
          <w:p w14:paraId="0138127B" w14:textId="65E065CC" w:rsidR="00734B1B" w:rsidRPr="00D717E5" w:rsidRDefault="00734B1B" w:rsidP="26628248">
            <w:pPr>
              <w:jc w:val="both"/>
              <w:rPr>
                <w:rFonts w:ascii="Open Sans" w:hAnsi="Open Sans"/>
              </w:rPr>
            </w:pPr>
          </w:p>
        </w:tc>
        <w:tc>
          <w:tcPr>
            <w:tcW w:w="3440" w:type="dxa"/>
          </w:tcPr>
          <w:p w14:paraId="5F29A185" w14:textId="410DA266" w:rsidR="00734B1B" w:rsidRPr="00D717E5" w:rsidRDefault="00734B1B" w:rsidP="26628248">
            <w:pPr>
              <w:jc w:val="both"/>
              <w:rPr>
                <w:rFonts w:ascii="Open Sans" w:hAnsi="Open Sans"/>
              </w:rPr>
            </w:pPr>
          </w:p>
        </w:tc>
      </w:tr>
    </w:tbl>
    <w:p w14:paraId="3C321E4F" w14:textId="5DCE0116" w:rsidR="00722F19" w:rsidRPr="00D717E5" w:rsidRDefault="00722F19" w:rsidP="00BA7EDC">
      <w:pPr>
        <w:rPr>
          <w:rFonts w:ascii="Open Sans" w:hAnsi="Open Sans" w:cs="Times New Roman"/>
          <w:color w:val="000000"/>
        </w:rPr>
      </w:pPr>
    </w:p>
    <w:p w14:paraId="430C9CC2" w14:textId="55E68A4E" w:rsidR="00590CA6" w:rsidRPr="00D717E5" w:rsidRDefault="00590CA6" w:rsidP="00BA7EDC">
      <w:pPr>
        <w:rPr>
          <w:rFonts w:ascii="Open Sans" w:hAnsi="Open Sans" w:cs="Times New Roman"/>
          <w:color w:val="000000"/>
        </w:rPr>
      </w:pPr>
    </w:p>
    <w:p w14:paraId="0854A549" w14:textId="325597EB" w:rsidR="00590CA6" w:rsidRPr="00D717E5" w:rsidRDefault="00590CA6" w:rsidP="00BA7EDC">
      <w:pPr>
        <w:rPr>
          <w:rFonts w:ascii="Open Sans" w:hAnsi="Open Sans" w:cs="Times New Roman"/>
          <w:color w:val="000000"/>
        </w:rPr>
      </w:pPr>
    </w:p>
    <w:p w14:paraId="18B1E744" w14:textId="2063415A" w:rsidR="00590CA6" w:rsidRPr="00D717E5" w:rsidRDefault="00590CA6" w:rsidP="00590CA6">
      <w:pPr>
        <w:jc w:val="center"/>
        <w:rPr>
          <w:rFonts w:ascii="Open Sans" w:hAnsi="Open Sans" w:cs="Times New Roman"/>
          <w:color w:val="000000"/>
        </w:rPr>
      </w:pPr>
      <w:r w:rsidRPr="00D717E5">
        <w:rPr>
          <w:rFonts w:ascii="Open Sans" w:hAnsi="Open Sans" w:cs="Times New Roman"/>
          <w:color w:val="000000"/>
        </w:rPr>
        <w:t>[The remainder of this page is intentionally left blank.  Signature page follows.]</w:t>
      </w:r>
    </w:p>
    <w:p w14:paraId="1ACECD53" w14:textId="77777777" w:rsidR="00590CA6" w:rsidRPr="00D717E5" w:rsidRDefault="00590CA6" w:rsidP="00590CA6">
      <w:pPr>
        <w:rPr>
          <w:rFonts w:ascii="Open Sans" w:hAnsi="Open Sans" w:cs="Times New Roman"/>
          <w:color w:val="000000"/>
        </w:rPr>
      </w:pPr>
    </w:p>
    <w:p w14:paraId="6C16E311" w14:textId="4511FCEF" w:rsidR="00722F19" w:rsidRPr="00D717E5" w:rsidRDefault="00722F19">
      <w:pPr>
        <w:rPr>
          <w:rFonts w:ascii="Open Sans" w:hAnsi="Open Sans" w:cs="Times New Roman"/>
          <w:color w:val="000000"/>
        </w:rPr>
      </w:pPr>
      <w:r w:rsidRPr="00D717E5">
        <w:rPr>
          <w:rFonts w:ascii="Open Sans" w:hAnsi="Open Sans" w:cs="Times New Roman"/>
          <w:color w:val="000000"/>
        </w:rPr>
        <w:br w:type="page"/>
      </w:r>
    </w:p>
    <w:p w14:paraId="5E213D1B" w14:textId="77777777" w:rsidR="00722F19" w:rsidRPr="00D717E5" w:rsidRDefault="00722F19" w:rsidP="00307F4E">
      <w:pPr>
        <w:rPr>
          <w:rFonts w:ascii="Open Sans" w:hAnsi="Open Sans" w:cs="Times New Roman"/>
          <w:color w:val="000000"/>
        </w:rPr>
      </w:pPr>
    </w:p>
    <w:p w14:paraId="4E1F4545" w14:textId="071527E9" w:rsidR="00536B5A" w:rsidRPr="00D717E5" w:rsidRDefault="000813D4" w:rsidP="008E2D8E">
      <w:pPr>
        <w:spacing w:after="120" w:line="360" w:lineRule="auto"/>
        <w:jc w:val="both"/>
        <w:rPr>
          <w:rFonts w:ascii="Open Sans" w:hAnsi="Open Sans" w:cs="Times New Roman"/>
        </w:rPr>
      </w:pPr>
      <w:r w:rsidRPr="00D717E5">
        <w:rPr>
          <w:rFonts w:ascii="Open Sans" w:hAnsi="Open Sans" w:cs="Times New Roman"/>
        </w:rPr>
        <w:t>By signing below,</w:t>
      </w:r>
      <w:r w:rsidR="00536B5A" w:rsidRPr="00D717E5">
        <w:rPr>
          <w:rFonts w:ascii="Open Sans" w:hAnsi="Open Sans" w:cs="Times New Roman"/>
        </w:rPr>
        <w:t xml:space="preserve"> </w:t>
      </w:r>
      <w:r w:rsidR="009E76B0" w:rsidRPr="00D717E5">
        <w:rPr>
          <w:rFonts w:ascii="Open Sans" w:hAnsi="Open Sans" w:cs="Times New Roman"/>
        </w:rPr>
        <w:t>the Parties</w:t>
      </w:r>
      <w:r w:rsidR="00536B5A" w:rsidRPr="00D717E5">
        <w:rPr>
          <w:rFonts w:ascii="Open Sans" w:hAnsi="Open Sans" w:cs="Times New Roman"/>
        </w:rPr>
        <w:t xml:space="preserve"> agree </w:t>
      </w:r>
      <w:r w:rsidRPr="00D717E5">
        <w:rPr>
          <w:rFonts w:ascii="Open Sans" w:hAnsi="Open Sans" w:cs="Times New Roman"/>
        </w:rPr>
        <w:t>to the terms of this Agreement.</w:t>
      </w:r>
    </w:p>
    <w:p w14:paraId="20B149C6" w14:textId="77777777" w:rsidR="00536B5A" w:rsidRPr="00D717E5" w:rsidRDefault="00536B5A" w:rsidP="008E2D8E">
      <w:pPr>
        <w:autoSpaceDE w:val="0"/>
        <w:autoSpaceDN w:val="0"/>
        <w:adjustRightInd w:val="0"/>
        <w:spacing w:after="120" w:line="360" w:lineRule="auto"/>
        <w:jc w:val="both"/>
        <w:rPr>
          <w:rFonts w:ascii="Open Sans" w:hAnsi="Open Sans" w:cs="Times New Roman"/>
          <w:color w:val="000000"/>
        </w:rPr>
      </w:pPr>
    </w:p>
    <w:p w14:paraId="4C680560" w14:textId="7E2DE1DE" w:rsidR="00536B5A" w:rsidRPr="00D717E5" w:rsidRDefault="27960CF2" w:rsidP="27960CF2">
      <w:pPr>
        <w:spacing w:after="120" w:line="360" w:lineRule="auto"/>
        <w:jc w:val="both"/>
        <w:rPr>
          <w:rFonts w:ascii="Open Sans" w:hAnsi="Open Sans" w:cs="Times New Roman"/>
          <w:b/>
          <w:bCs/>
        </w:rPr>
      </w:pPr>
      <w:r w:rsidRPr="27960CF2">
        <w:rPr>
          <w:rFonts w:ascii="Open Sans" w:hAnsi="Open Sans" w:cs="Times New Roman"/>
          <w:b/>
          <w:bCs/>
        </w:rPr>
        <w:t>Client: _____________________</w:t>
      </w:r>
    </w:p>
    <w:p w14:paraId="4DA3028D" w14:textId="77777777" w:rsidR="00536B5A" w:rsidRPr="00D717E5" w:rsidRDefault="00536B5A" w:rsidP="008E2D8E">
      <w:pPr>
        <w:spacing w:after="120" w:line="360" w:lineRule="auto"/>
        <w:jc w:val="both"/>
        <w:rPr>
          <w:rFonts w:ascii="Open Sans" w:hAnsi="Open Sans" w:cs="Times New Roman"/>
          <w:b/>
        </w:rPr>
      </w:pPr>
    </w:p>
    <w:p w14:paraId="01A5AA6D" w14:textId="77777777" w:rsidR="00536B5A" w:rsidRPr="00D717E5" w:rsidRDefault="00536B5A" w:rsidP="008E2D8E">
      <w:pPr>
        <w:spacing w:after="120" w:line="360" w:lineRule="auto"/>
        <w:jc w:val="both"/>
        <w:outlineLvl w:val="0"/>
        <w:rPr>
          <w:rFonts w:ascii="Open Sans" w:hAnsi="Open Sans" w:cs="Times New Roman"/>
        </w:rPr>
      </w:pPr>
      <w:r w:rsidRPr="00D717E5">
        <w:rPr>
          <w:rFonts w:ascii="Open Sans" w:hAnsi="Open Sans" w:cs="Times New Roman"/>
        </w:rPr>
        <w:t>Signed:</w:t>
      </w:r>
      <w:r w:rsidRPr="00D717E5">
        <w:rPr>
          <w:rFonts w:ascii="Open Sans" w:hAnsi="Open Sans" w:cs="Times New Roman"/>
        </w:rPr>
        <w:tab/>
        <w:t>___________________</w:t>
      </w:r>
    </w:p>
    <w:p w14:paraId="4B87CAD9" w14:textId="4082AE5D" w:rsidR="00536B5A" w:rsidRPr="00D717E5" w:rsidRDefault="00B33D84" w:rsidP="008E2D8E">
      <w:pPr>
        <w:spacing w:after="120" w:line="360" w:lineRule="auto"/>
        <w:jc w:val="both"/>
        <w:rPr>
          <w:rFonts w:ascii="Open Sans" w:hAnsi="Open Sans" w:cs="Times New Roman"/>
        </w:rPr>
      </w:pPr>
      <w:r>
        <w:rPr>
          <w:rFonts w:ascii="Open Sans" w:hAnsi="Open Sans" w:cs="Times New Roman"/>
        </w:rPr>
        <w:t xml:space="preserve">Name: </w:t>
      </w:r>
      <w:r>
        <w:rPr>
          <w:rFonts w:ascii="Open Sans" w:hAnsi="Open Sans" w:cs="Times New Roman"/>
        </w:rPr>
        <w:tab/>
      </w:r>
      <w:r w:rsidR="00536B5A" w:rsidRPr="00D717E5">
        <w:rPr>
          <w:rFonts w:ascii="Open Sans" w:hAnsi="Open Sans" w:cs="Times New Roman"/>
        </w:rPr>
        <w:t>___________________</w:t>
      </w:r>
    </w:p>
    <w:p w14:paraId="7BB9D395" w14:textId="77777777" w:rsidR="00536B5A" w:rsidRPr="00D717E5" w:rsidRDefault="00536B5A" w:rsidP="008E2D8E">
      <w:pPr>
        <w:spacing w:after="120" w:line="360" w:lineRule="auto"/>
        <w:jc w:val="both"/>
        <w:rPr>
          <w:rFonts w:ascii="Open Sans" w:hAnsi="Open Sans" w:cs="Times New Roman"/>
        </w:rPr>
      </w:pPr>
      <w:r w:rsidRPr="00D717E5">
        <w:rPr>
          <w:rFonts w:ascii="Open Sans" w:hAnsi="Open Sans" w:cs="Times New Roman"/>
        </w:rPr>
        <w:t>Date:</w:t>
      </w:r>
      <w:r w:rsidRPr="00D717E5">
        <w:rPr>
          <w:rFonts w:ascii="Open Sans" w:hAnsi="Open Sans" w:cs="Times New Roman"/>
        </w:rPr>
        <w:tab/>
      </w:r>
      <w:r w:rsidRPr="00D717E5">
        <w:rPr>
          <w:rFonts w:ascii="Open Sans" w:hAnsi="Open Sans" w:cs="Times New Roman"/>
        </w:rPr>
        <w:tab/>
        <w:t>___________________</w:t>
      </w:r>
    </w:p>
    <w:p w14:paraId="22F6E694" w14:textId="77777777" w:rsidR="00536B5A" w:rsidRPr="00D717E5" w:rsidRDefault="00536B5A" w:rsidP="008E2D8E">
      <w:pPr>
        <w:spacing w:after="120" w:line="360" w:lineRule="auto"/>
        <w:jc w:val="both"/>
        <w:rPr>
          <w:rFonts w:ascii="Open Sans" w:hAnsi="Open Sans" w:cs="Times New Roman"/>
        </w:rPr>
      </w:pPr>
    </w:p>
    <w:p w14:paraId="74F88185" w14:textId="77777777" w:rsidR="00536B5A" w:rsidRPr="00D717E5" w:rsidRDefault="00536B5A" w:rsidP="008E2D8E">
      <w:pPr>
        <w:spacing w:after="120" w:line="360" w:lineRule="auto"/>
        <w:jc w:val="both"/>
        <w:rPr>
          <w:rFonts w:ascii="Open Sans" w:hAnsi="Open Sans" w:cs="Times New Roman"/>
        </w:rPr>
      </w:pPr>
    </w:p>
    <w:p w14:paraId="6DE8CC00" w14:textId="4C82515A" w:rsidR="26628248" w:rsidRDefault="00B33D84" w:rsidP="26628248">
      <w:pPr>
        <w:spacing w:after="120" w:line="360" w:lineRule="auto"/>
        <w:jc w:val="both"/>
      </w:pPr>
      <w:r w:rsidRPr="00B33D84">
        <w:rPr>
          <w:rFonts w:ascii="Open Sans" w:hAnsi="Open Sans" w:cs="Times New Roman"/>
          <w:b/>
          <w:bCs/>
          <w:color w:val="000000"/>
        </w:rPr>
        <w:t>Bookkeeper</w:t>
      </w:r>
      <w:r w:rsidR="27960CF2" w:rsidRPr="27960CF2">
        <w:rPr>
          <w:rFonts w:ascii="Open Sans" w:hAnsi="Open Sans" w:cs="Times New Roman"/>
          <w:b/>
          <w:bCs/>
        </w:rPr>
        <w:t>: _____________________</w:t>
      </w:r>
    </w:p>
    <w:p w14:paraId="67639806" w14:textId="77777777" w:rsidR="00536B5A" w:rsidRPr="00D717E5" w:rsidRDefault="00536B5A" w:rsidP="008E2D8E">
      <w:pPr>
        <w:spacing w:after="120" w:line="360" w:lineRule="auto"/>
        <w:jc w:val="both"/>
        <w:rPr>
          <w:rFonts w:ascii="Open Sans" w:hAnsi="Open Sans" w:cs="Times New Roman"/>
          <w:b/>
        </w:rPr>
      </w:pPr>
    </w:p>
    <w:p w14:paraId="72CC0919" w14:textId="77777777" w:rsidR="00536B5A" w:rsidRPr="00D717E5" w:rsidRDefault="00536B5A" w:rsidP="008E2D8E">
      <w:pPr>
        <w:spacing w:after="120" w:line="360" w:lineRule="auto"/>
        <w:jc w:val="both"/>
        <w:outlineLvl w:val="0"/>
        <w:rPr>
          <w:rFonts w:ascii="Open Sans" w:hAnsi="Open Sans" w:cs="Times New Roman"/>
        </w:rPr>
      </w:pPr>
      <w:r w:rsidRPr="00D717E5">
        <w:rPr>
          <w:rFonts w:ascii="Open Sans" w:hAnsi="Open Sans" w:cs="Times New Roman"/>
        </w:rPr>
        <w:t>Signed:</w:t>
      </w:r>
      <w:r w:rsidRPr="00D717E5">
        <w:rPr>
          <w:rFonts w:ascii="Open Sans" w:hAnsi="Open Sans" w:cs="Times New Roman"/>
        </w:rPr>
        <w:tab/>
        <w:t>___________________</w:t>
      </w:r>
    </w:p>
    <w:p w14:paraId="18860C01" w14:textId="3D959A6C" w:rsidR="00536B5A" w:rsidRPr="00D717E5" w:rsidRDefault="00B33D84" w:rsidP="008E2D8E">
      <w:pPr>
        <w:spacing w:after="120" w:line="360" w:lineRule="auto"/>
        <w:jc w:val="both"/>
        <w:rPr>
          <w:rFonts w:ascii="Open Sans" w:hAnsi="Open Sans" w:cs="Times New Roman"/>
        </w:rPr>
      </w:pPr>
      <w:r>
        <w:rPr>
          <w:rFonts w:ascii="Open Sans" w:hAnsi="Open Sans" w:cs="Times New Roman"/>
        </w:rPr>
        <w:t xml:space="preserve">Name: </w:t>
      </w:r>
      <w:r>
        <w:rPr>
          <w:rFonts w:ascii="Open Sans" w:hAnsi="Open Sans" w:cs="Times New Roman"/>
        </w:rPr>
        <w:tab/>
      </w:r>
      <w:r w:rsidR="00EC494B">
        <w:rPr>
          <w:rFonts w:ascii="Open Sans" w:hAnsi="Open Sans" w:cs="Times New Roman"/>
        </w:rPr>
        <w:t>Gamal Morton</w:t>
      </w:r>
    </w:p>
    <w:p w14:paraId="060929AC" w14:textId="77777777" w:rsidR="00536B5A" w:rsidRPr="00D717E5" w:rsidRDefault="00536B5A" w:rsidP="008E2D8E">
      <w:pPr>
        <w:spacing w:after="120" w:line="360" w:lineRule="auto"/>
        <w:jc w:val="both"/>
        <w:rPr>
          <w:rFonts w:ascii="Open Sans" w:hAnsi="Open Sans" w:cs="Times New Roman"/>
        </w:rPr>
      </w:pPr>
      <w:r w:rsidRPr="00D717E5">
        <w:rPr>
          <w:rFonts w:ascii="Open Sans" w:hAnsi="Open Sans" w:cs="Times New Roman"/>
        </w:rPr>
        <w:t>Date:</w:t>
      </w:r>
      <w:r w:rsidRPr="00D717E5">
        <w:rPr>
          <w:rFonts w:ascii="Open Sans" w:hAnsi="Open Sans" w:cs="Times New Roman"/>
        </w:rPr>
        <w:tab/>
      </w:r>
      <w:r w:rsidRPr="00D717E5">
        <w:rPr>
          <w:rFonts w:ascii="Open Sans" w:hAnsi="Open Sans" w:cs="Times New Roman"/>
        </w:rPr>
        <w:tab/>
        <w:t>___________________</w:t>
      </w:r>
    </w:p>
    <w:p w14:paraId="289071B2" w14:textId="77777777" w:rsidR="00764AE2" w:rsidRPr="00D717E5" w:rsidRDefault="00076E9B" w:rsidP="009E76B0">
      <w:pPr>
        <w:spacing w:after="120" w:line="360" w:lineRule="auto"/>
        <w:jc w:val="both"/>
        <w:rPr>
          <w:rFonts w:ascii="Open Sans" w:hAnsi="Open Sans" w:cs="Times New Roman"/>
        </w:rPr>
      </w:pPr>
      <w:r w:rsidRPr="00D717E5">
        <w:rPr>
          <w:rFonts w:ascii="Open Sans" w:hAnsi="Open Sans" w:cs="Times New Roman"/>
          <w:b/>
          <w:bCs/>
          <w:color w:val="000000"/>
        </w:rPr>
        <w:t xml:space="preserve"> </w:t>
      </w:r>
    </w:p>
    <w:sectPr w:rsidR="00764AE2" w:rsidRPr="00D717E5" w:rsidSect="00A522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9E446" w14:textId="77777777" w:rsidR="00690162" w:rsidRDefault="00690162" w:rsidP="009E76B0">
      <w:r>
        <w:separator/>
      </w:r>
    </w:p>
  </w:endnote>
  <w:endnote w:type="continuationSeparator" w:id="0">
    <w:p w14:paraId="1CFCC486" w14:textId="77777777" w:rsidR="00690162" w:rsidRDefault="00690162" w:rsidP="009E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DejaVu Sans Condensed"/>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62064286"/>
      <w:docPartObj>
        <w:docPartGallery w:val="Page Numbers (Bottom of Page)"/>
        <w:docPartUnique/>
      </w:docPartObj>
    </w:sdtPr>
    <w:sdtEndPr>
      <w:rPr>
        <w:rStyle w:val="PageNumber"/>
      </w:rPr>
    </w:sdtEndPr>
    <w:sdtContent>
      <w:p w14:paraId="535A28E2" w14:textId="77777777" w:rsidR="009E76B0" w:rsidRDefault="009E76B0" w:rsidP="000A62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F5811" w14:textId="77777777" w:rsidR="009E76B0" w:rsidRDefault="009E76B0" w:rsidP="009E76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2DEE4" w14:textId="77777777" w:rsidR="009E76B0" w:rsidRPr="009E76B0" w:rsidRDefault="009E76B0">
    <w:pPr>
      <w:pStyle w:val="Footer"/>
      <w:jc w:val="center"/>
      <w:rPr>
        <w:color w:val="000000" w:themeColor="text1"/>
      </w:rPr>
    </w:pPr>
    <w:r w:rsidRPr="009E76B0">
      <w:rPr>
        <w:color w:val="000000" w:themeColor="text1"/>
      </w:rPr>
      <w:t xml:space="preserve">Page </w:t>
    </w:r>
    <w:r w:rsidRPr="009E76B0">
      <w:rPr>
        <w:color w:val="000000" w:themeColor="text1"/>
      </w:rPr>
      <w:fldChar w:fldCharType="begin"/>
    </w:r>
    <w:r w:rsidRPr="009E76B0">
      <w:rPr>
        <w:color w:val="000000" w:themeColor="text1"/>
      </w:rPr>
      <w:instrText xml:space="preserve"> PAGE  \* Arabic  \* MERGEFORMAT </w:instrText>
    </w:r>
    <w:r w:rsidRPr="009E76B0">
      <w:rPr>
        <w:color w:val="000000" w:themeColor="text1"/>
      </w:rPr>
      <w:fldChar w:fldCharType="separate"/>
    </w:r>
    <w:r w:rsidR="00E06CD7">
      <w:rPr>
        <w:noProof/>
        <w:color w:val="000000" w:themeColor="text1"/>
      </w:rPr>
      <w:t>1</w:t>
    </w:r>
    <w:r w:rsidRPr="009E76B0">
      <w:rPr>
        <w:color w:val="000000" w:themeColor="text1"/>
      </w:rPr>
      <w:fldChar w:fldCharType="end"/>
    </w:r>
    <w:r w:rsidRPr="009E76B0">
      <w:rPr>
        <w:color w:val="000000" w:themeColor="text1"/>
      </w:rPr>
      <w:t xml:space="preserve"> of </w:t>
    </w:r>
    <w:r w:rsidRPr="009E76B0">
      <w:rPr>
        <w:color w:val="000000" w:themeColor="text1"/>
      </w:rPr>
      <w:fldChar w:fldCharType="begin"/>
    </w:r>
    <w:r w:rsidRPr="009E76B0">
      <w:rPr>
        <w:color w:val="000000" w:themeColor="text1"/>
      </w:rPr>
      <w:instrText xml:space="preserve"> NUMPAGES  \* Arabic  \* MERGEFORMAT </w:instrText>
    </w:r>
    <w:r w:rsidRPr="009E76B0">
      <w:rPr>
        <w:color w:val="000000" w:themeColor="text1"/>
      </w:rPr>
      <w:fldChar w:fldCharType="separate"/>
    </w:r>
    <w:r w:rsidR="00E06CD7">
      <w:rPr>
        <w:noProof/>
        <w:color w:val="000000" w:themeColor="text1"/>
      </w:rPr>
      <w:t>5</w:t>
    </w:r>
    <w:r w:rsidRPr="009E76B0">
      <w:rPr>
        <w:color w:val="000000" w:themeColor="text1"/>
      </w:rPr>
      <w:fldChar w:fldCharType="end"/>
    </w:r>
  </w:p>
  <w:p w14:paraId="3E1DA499" w14:textId="77777777" w:rsidR="009E76B0" w:rsidRDefault="009E76B0" w:rsidP="009E76B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1A16B" w14:textId="77777777" w:rsidR="00196750" w:rsidRDefault="00196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60D6B" w14:textId="77777777" w:rsidR="00690162" w:rsidRDefault="00690162" w:rsidP="009E76B0">
      <w:r>
        <w:separator/>
      </w:r>
    </w:p>
  </w:footnote>
  <w:footnote w:type="continuationSeparator" w:id="0">
    <w:p w14:paraId="305546BA" w14:textId="77777777" w:rsidR="00690162" w:rsidRDefault="00690162" w:rsidP="009E7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B70FC" w14:textId="5C6094AE" w:rsidR="00196750" w:rsidRDefault="001967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42347" w14:textId="0034C9DB" w:rsidR="00196750" w:rsidRDefault="001967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A3491" w14:textId="297A8582" w:rsidR="00196750" w:rsidRDefault="00196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7"/>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7"/>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A8D6174"/>
    <w:multiLevelType w:val="hybridMultilevel"/>
    <w:tmpl w:val="DBC476EC"/>
    <w:lvl w:ilvl="0" w:tplc="00000191">
      <w:start w:val="9"/>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15D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65474C"/>
    <w:multiLevelType w:val="hybridMultilevel"/>
    <w:tmpl w:val="0798CD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65A4B17"/>
    <w:multiLevelType w:val="hybridMultilevel"/>
    <w:tmpl w:val="6D50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164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A464968"/>
    <w:multiLevelType w:val="hybridMultilevel"/>
    <w:tmpl w:val="CAD8399C"/>
    <w:lvl w:ilvl="0" w:tplc="8ABCE88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03795E"/>
    <w:multiLevelType w:val="hybridMultilevel"/>
    <w:tmpl w:val="11428D3A"/>
    <w:lvl w:ilvl="0" w:tplc="0E56433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4975B9"/>
    <w:multiLevelType w:val="hybridMultilevel"/>
    <w:tmpl w:val="DBC476EC"/>
    <w:lvl w:ilvl="0" w:tplc="00000191">
      <w:start w:val="9"/>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C11909"/>
    <w:multiLevelType w:val="multilevel"/>
    <w:tmpl w:val="E5D24F18"/>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04D5E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4F341A5"/>
    <w:multiLevelType w:val="hybridMultilevel"/>
    <w:tmpl w:val="07640068"/>
    <w:lvl w:ilvl="0" w:tplc="F6F01FD8">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8"/>
  </w:num>
  <w:num w:numId="10">
    <w:abstractNumId w:val="8"/>
  </w:num>
  <w:num w:numId="11">
    <w:abstractNumId w:val="15"/>
  </w:num>
  <w:num w:numId="12">
    <w:abstractNumId w:val="11"/>
  </w:num>
  <w:num w:numId="13">
    <w:abstractNumId w:val="13"/>
  </w:num>
  <w:num w:numId="14">
    <w:abstractNumId w:val="9"/>
  </w:num>
  <w:num w:numId="15">
    <w:abstractNumId w:val="10"/>
  </w:num>
  <w:num w:numId="16">
    <w:abstractNumId w:val="17"/>
  </w:num>
  <w:num w:numId="17">
    <w:abstractNumId w:val="12"/>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wMDc0tzCxtDA2MDRX0lEKTi0uzszPAykwrAUAvRvE7CwAAAA="/>
  </w:docVars>
  <w:rsids>
    <w:rsidRoot w:val="00076E9B"/>
    <w:rsid w:val="000049E7"/>
    <w:rsid w:val="00004C4E"/>
    <w:rsid w:val="00010A8C"/>
    <w:rsid w:val="000124FD"/>
    <w:rsid w:val="00031827"/>
    <w:rsid w:val="00045CEC"/>
    <w:rsid w:val="00054212"/>
    <w:rsid w:val="00063BC3"/>
    <w:rsid w:val="00066B1B"/>
    <w:rsid w:val="00076E9B"/>
    <w:rsid w:val="000813D4"/>
    <w:rsid w:val="00086F59"/>
    <w:rsid w:val="000A60F5"/>
    <w:rsid w:val="000B401F"/>
    <w:rsid w:val="000B69A3"/>
    <w:rsid w:val="000C415E"/>
    <w:rsid w:val="000D5566"/>
    <w:rsid w:val="00181AFD"/>
    <w:rsid w:val="001962DB"/>
    <w:rsid w:val="00196750"/>
    <w:rsid w:val="001A0424"/>
    <w:rsid w:val="001A74F9"/>
    <w:rsid w:val="001B7620"/>
    <w:rsid w:val="001C4831"/>
    <w:rsid w:val="001C6B1D"/>
    <w:rsid w:val="001D40F1"/>
    <w:rsid w:val="001F2169"/>
    <w:rsid w:val="0020224B"/>
    <w:rsid w:val="00224ACF"/>
    <w:rsid w:val="00232878"/>
    <w:rsid w:val="002843CD"/>
    <w:rsid w:val="00293767"/>
    <w:rsid w:val="002943A9"/>
    <w:rsid w:val="002C03EB"/>
    <w:rsid w:val="002C3BD6"/>
    <w:rsid w:val="002D48A1"/>
    <w:rsid w:val="00305BC8"/>
    <w:rsid w:val="00307F4E"/>
    <w:rsid w:val="00323C70"/>
    <w:rsid w:val="00344DA4"/>
    <w:rsid w:val="003459EF"/>
    <w:rsid w:val="00346E1A"/>
    <w:rsid w:val="0035089D"/>
    <w:rsid w:val="00352491"/>
    <w:rsid w:val="003567C5"/>
    <w:rsid w:val="003608C6"/>
    <w:rsid w:val="00363B1B"/>
    <w:rsid w:val="00383FC4"/>
    <w:rsid w:val="003960D0"/>
    <w:rsid w:val="00396F72"/>
    <w:rsid w:val="003B4DE0"/>
    <w:rsid w:val="003F3800"/>
    <w:rsid w:val="0041342F"/>
    <w:rsid w:val="00417AB0"/>
    <w:rsid w:val="004254DA"/>
    <w:rsid w:val="004265ED"/>
    <w:rsid w:val="00427DA5"/>
    <w:rsid w:val="00471DC7"/>
    <w:rsid w:val="00484CD3"/>
    <w:rsid w:val="004868E4"/>
    <w:rsid w:val="00490676"/>
    <w:rsid w:val="004B274B"/>
    <w:rsid w:val="004D32F8"/>
    <w:rsid w:val="004E2124"/>
    <w:rsid w:val="005038B4"/>
    <w:rsid w:val="00506258"/>
    <w:rsid w:val="00511E7F"/>
    <w:rsid w:val="00520AAD"/>
    <w:rsid w:val="00527420"/>
    <w:rsid w:val="00532154"/>
    <w:rsid w:val="00535501"/>
    <w:rsid w:val="00536B5A"/>
    <w:rsid w:val="00555665"/>
    <w:rsid w:val="00581DF9"/>
    <w:rsid w:val="00590CA6"/>
    <w:rsid w:val="005B6F55"/>
    <w:rsid w:val="005D331B"/>
    <w:rsid w:val="005E493D"/>
    <w:rsid w:val="005F48EB"/>
    <w:rsid w:val="006258E3"/>
    <w:rsid w:val="006415C6"/>
    <w:rsid w:val="0065552E"/>
    <w:rsid w:val="00660D96"/>
    <w:rsid w:val="00662109"/>
    <w:rsid w:val="00671F3D"/>
    <w:rsid w:val="00682B58"/>
    <w:rsid w:val="00690162"/>
    <w:rsid w:val="00694D6F"/>
    <w:rsid w:val="006A0B33"/>
    <w:rsid w:val="006C0953"/>
    <w:rsid w:val="006D1DD5"/>
    <w:rsid w:val="006D697D"/>
    <w:rsid w:val="006D76F6"/>
    <w:rsid w:val="006F6F53"/>
    <w:rsid w:val="00722F19"/>
    <w:rsid w:val="00734B1B"/>
    <w:rsid w:val="007533C4"/>
    <w:rsid w:val="00765058"/>
    <w:rsid w:val="0077162C"/>
    <w:rsid w:val="00781830"/>
    <w:rsid w:val="00784F34"/>
    <w:rsid w:val="007C2688"/>
    <w:rsid w:val="007C3F5D"/>
    <w:rsid w:val="007C6F76"/>
    <w:rsid w:val="007D6B3D"/>
    <w:rsid w:val="007E3EC5"/>
    <w:rsid w:val="007F201B"/>
    <w:rsid w:val="007F7FF3"/>
    <w:rsid w:val="008039B2"/>
    <w:rsid w:val="00826E90"/>
    <w:rsid w:val="008313DC"/>
    <w:rsid w:val="008630BB"/>
    <w:rsid w:val="0087664F"/>
    <w:rsid w:val="008A13FA"/>
    <w:rsid w:val="008A6FBA"/>
    <w:rsid w:val="008E2D8E"/>
    <w:rsid w:val="008F33B9"/>
    <w:rsid w:val="009218D3"/>
    <w:rsid w:val="0092530D"/>
    <w:rsid w:val="00927176"/>
    <w:rsid w:val="00934930"/>
    <w:rsid w:val="00936CFC"/>
    <w:rsid w:val="00940CB4"/>
    <w:rsid w:val="00940FC1"/>
    <w:rsid w:val="00941B96"/>
    <w:rsid w:val="00950A56"/>
    <w:rsid w:val="00951C91"/>
    <w:rsid w:val="00971CD5"/>
    <w:rsid w:val="00980E93"/>
    <w:rsid w:val="00991937"/>
    <w:rsid w:val="00992606"/>
    <w:rsid w:val="009A268D"/>
    <w:rsid w:val="009B72E1"/>
    <w:rsid w:val="009C3B90"/>
    <w:rsid w:val="009D7791"/>
    <w:rsid w:val="009E0755"/>
    <w:rsid w:val="009E76B0"/>
    <w:rsid w:val="009F31BC"/>
    <w:rsid w:val="009F5726"/>
    <w:rsid w:val="00A26064"/>
    <w:rsid w:val="00A33916"/>
    <w:rsid w:val="00A41003"/>
    <w:rsid w:val="00A41C34"/>
    <w:rsid w:val="00A43C3B"/>
    <w:rsid w:val="00A82EFC"/>
    <w:rsid w:val="00A907B2"/>
    <w:rsid w:val="00AA286A"/>
    <w:rsid w:val="00AB2429"/>
    <w:rsid w:val="00AB5A4D"/>
    <w:rsid w:val="00AC0B71"/>
    <w:rsid w:val="00AC68EB"/>
    <w:rsid w:val="00AE26F1"/>
    <w:rsid w:val="00AE4774"/>
    <w:rsid w:val="00AE7994"/>
    <w:rsid w:val="00B07035"/>
    <w:rsid w:val="00B12199"/>
    <w:rsid w:val="00B24159"/>
    <w:rsid w:val="00B33D84"/>
    <w:rsid w:val="00B66D91"/>
    <w:rsid w:val="00B90C19"/>
    <w:rsid w:val="00BA7EDC"/>
    <w:rsid w:val="00BB6845"/>
    <w:rsid w:val="00BC1BDA"/>
    <w:rsid w:val="00BC54CB"/>
    <w:rsid w:val="00BE00F9"/>
    <w:rsid w:val="00C132DC"/>
    <w:rsid w:val="00C17EFA"/>
    <w:rsid w:val="00C66A78"/>
    <w:rsid w:val="00C81353"/>
    <w:rsid w:val="00C87EF6"/>
    <w:rsid w:val="00C91335"/>
    <w:rsid w:val="00C940FF"/>
    <w:rsid w:val="00C97843"/>
    <w:rsid w:val="00CA1234"/>
    <w:rsid w:val="00D021ED"/>
    <w:rsid w:val="00D02DEA"/>
    <w:rsid w:val="00D240BA"/>
    <w:rsid w:val="00D60868"/>
    <w:rsid w:val="00D71523"/>
    <w:rsid w:val="00D717E5"/>
    <w:rsid w:val="00D73618"/>
    <w:rsid w:val="00D761CD"/>
    <w:rsid w:val="00D778AC"/>
    <w:rsid w:val="00D80AE8"/>
    <w:rsid w:val="00DA199D"/>
    <w:rsid w:val="00DA756A"/>
    <w:rsid w:val="00DB6DDA"/>
    <w:rsid w:val="00DE653C"/>
    <w:rsid w:val="00E01003"/>
    <w:rsid w:val="00E06CD7"/>
    <w:rsid w:val="00E32D04"/>
    <w:rsid w:val="00E54A5B"/>
    <w:rsid w:val="00E62EAE"/>
    <w:rsid w:val="00E840A2"/>
    <w:rsid w:val="00E96EAD"/>
    <w:rsid w:val="00E9794B"/>
    <w:rsid w:val="00EA1DA7"/>
    <w:rsid w:val="00EA78F5"/>
    <w:rsid w:val="00EB745F"/>
    <w:rsid w:val="00EC494B"/>
    <w:rsid w:val="00EF1C92"/>
    <w:rsid w:val="00EF28D5"/>
    <w:rsid w:val="00F167E5"/>
    <w:rsid w:val="00F4180B"/>
    <w:rsid w:val="00F468F6"/>
    <w:rsid w:val="00F73329"/>
    <w:rsid w:val="00FA14CF"/>
    <w:rsid w:val="00FA1ADE"/>
    <w:rsid w:val="26628248"/>
    <w:rsid w:val="2796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34C6A"/>
  <w14:defaultImageDpi w14:val="32767"/>
  <w15:chartTrackingRefBased/>
  <w15:docId w15:val="{A056D614-77DF-454F-9FE9-7E00AFD3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D91"/>
    <w:pPr>
      <w:ind w:left="720"/>
      <w:contextualSpacing/>
    </w:pPr>
  </w:style>
  <w:style w:type="paragraph" w:styleId="NormalWeb">
    <w:name w:val="Normal (Web)"/>
    <w:basedOn w:val="Normal"/>
    <w:uiPriority w:val="99"/>
    <w:semiHidden/>
    <w:unhideWhenUsed/>
    <w:rsid w:val="00F4180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4180B"/>
  </w:style>
  <w:style w:type="character" w:styleId="Strong">
    <w:name w:val="Strong"/>
    <w:basedOn w:val="DefaultParagraphFont"/>
    <w:uiPriority w:val="22"/>
    <w:qFormat/>
    <w:rsid w:val="00F4180B"/>
    <w:rPr>
      <w:b/>
      <w:bCs/>
    </w:rPr>
  </w:style>
  <w:style w:type="table" w:styleId="TableGrid">
    <w:name w:val="Table Grid"/>
    <w:basedOn w:val="TableNormal"/>
    <w:uiPriority w:val="39"/>
    <w:rsid w:val="00734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E76B0"/>
    <w:pPr>
      <w:tabs>
        <w:tab w:val="center" w:pos="4680"/>
        <w:tab w:val="right" w:pos="9360"/>
      </w:tabs>
    </w:pPr>
  </w:style>
  <w:style w:type="character" w:customStyle="1" w:styleId="FooterChar">
    <w:name w:val="Footer Char"/>
    <w:basedOn w:val="DefaultParagraphFont"/>
    <w:link w:val="Footer"/>
    <w:uiPriority w:val="99"/>
    <w:rsid w:val="009E76B0"/>
  </w:style>
  <w:style w:type="character" w:styleId="PageNumber">
    <w:name w:val="page number"/>
    <w:basedOn w:val="DefaultParagraphFont"/>
    <w:uiPriority w:val="99"/>
    <w:semiHidden/>
    <w:unhideWhenUsed/>
    <w:rsid w:val="009E76B0"/>
  </w:style>
  <w:style w:type="paragraph" w:styleId="Header">
    <w:name w:val="header"/>
    <w:basedOn w:val="Normal"/>
    <w:link w:val="HeaderChar"/>
    <w:uiPriority w:val="99"/>
    <w:unhideWhenUsed/>
    <w:rsid w:val="009E76B0"/>
    <w:pPr>
      <w:tabs>
        <w:tab w:val="center" w:pos="4680"/>
        <w:tab w:val="right" w:pos="9360"/>
      </w:tabs>
    </w:pPr>
  </w:style>
  <w:style w:type="character" w:customStyle="1" w:styleId="HeaderChar">
    <w:name w:val="Header Char"/>
    <w:basedOn w:val="DefaultParagraphFont"/>
    <w:link w:val="Header"/>
    <w:uiPriority w:val="99"/>
    <w:rsid w:val="009E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3A159-A2A1-4BC5-AF7B-DED102BE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Palecek</dc:creator>
  <cp:keywords/>
  <dc:description/>
  <cp:lastModifiedBy>Gamal Morton</cp:lastModifiedBy>
  <cp:revision>4</cp:revision>
  <dcterms:created xsi:type="dcterms:W3CDTF">2019-10-31T06:24:00Z</dcterms:created>
  <dcterms:modified xsi:type="dcterms:W3CDTF">2019-10-31T06:46:00Z</dcterms:modified>
</cp:coreProperties>
</file>